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F1E22" w14:textId="46416988" w:rsidR="00655613" w:rsidRDefault="007441C2" w:rsidP="00486C9C">
      <w:pPr>
        <w:spacing w:after="0"/>
        <w:jc w:val="center"/>
        <w:rPr>
          <w:rFonts w:ascii="Calibri Light" w:hAnsi="Calibri Light"/>
          <w:b/>
          <w:bCs/>
          <w:noProof/>
        </w:rPr>
      </w:pPr>
      <w:r w:rsidRPr="00693FF8">
        <w:rPr>
          <w:rFonts w:ascii="Calibri Light" w:hAnsi="Calibri Light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1C3ECCF" wp14:editId="333F0992">
            <wp:simplePos x="0" y="0"/>
            <wp:positionH relativeFrom="column">
              <wp:posOffset>8398510</wp:posOffset>
            </wp:positionH>
            <wp:positionV relativeFrom="paragraph">
              <wp:posOffset>437515</wp:posOffset>
            </wp:positionV>
            <wp:extent cx="715992" cy="408177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 Ready Logo color_large JPG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992" cy="408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AB9" w:rsidRPr="00693FF8">
        <w:rPr>
          <w:rFonts w:ascii="Calibri Light" w:hAnsi="Calibri Light"/>
          <w:b/>
          <w:bCs/>
          <w:noProof/>
        </w:rPr>
        <w:t>Request for Exceptional Hire</w:t>
      </w:r>
      <w:r w:rsidR="001403D9" w:rsidRPr="00693FF8">
        <w:rPr>
          <w:rFonts w:ascii="Calibri Light" w:hAnsi="Calibri Light"/>
          <w:b/>
          <w:bCs/>
          <w:noProof/>
        </w:rPr>
        <w:t xml:space="preserve"> – </w:t>
      </w:r>
      <w:r w:rsidR="00693FF8">
        <w:rPr>
          <w:rFonts w:ascii="Calibri Light" w:hAnsi="Calibri Light"/>
          <w:b/>
          <w:bCs/>
          <w:noProof/>
        </w:rPr>
        <w:t>Financial and Administrative Services (FAS)</w:t>
      </w:r>
    </w:p>
    <w:p w14:paraId="567A6D95" w14:textId="77777777" w:rsidR="00486C9C" w:rsidRPr="00486C9C" w:rsidRDefault="00486C9C" w:rsidP="00486C9C">
      <w:pPr>
        <w:spacing w:after="0"/>
        <w:jc w:val="center"/>
        <w:rPr>
          <w:rFonts w:ascii="Calibri Light" w:hAnsi="Calibri Light"/>
          <w:b/>
          <w:bCs/>
          <w:sz w:val="16"/>
          <w:szCs w:val="16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3685"/>
        <w:gridCol w:w="1260"/>
        <w:gridCol w:w="1980"/>
        <w:gridCol w:w="3240"/>
      </w:tblGrid>
      <w:tr w:rsidR="00607D2F" w14:paraId="32997CD9" w14:textId="77777777" w:rsidTr="000B004C">
        <w:tc>
          <w:tcPr>
            <w:tcW w:w="10165" w:type="dxa"/>
            <w:gridSpan w:val="4"/>
          </w:tcPr>
          <w:p w14:paraId="142034E2" w14:textId="1C2FC5E6" w:rsidR="00607D2F" w:rsidRDefault="00607D2F" w:rsidP="00FF1A28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Submitted by:</w:t>
            </w:r>
          </w:p>
        </w:tc>
      </w:tr>
      <w:tr w:rsidR="00607D2F" w14:paraId="0D5D7352" w14:textId="77777777" w:rsidTr="000B004C">
        <w:tc>
          <w:tcPr>
            <w:tcW w:w="4945" w:type="dxa"/>
            <w:gridSpan w:val="2"/>
          </w:tcPr>
          <w:p w14:paraId="455753E5" w14:textId="76E94918" w:rsidR="00607D2F" w:rsidRDefault="00607D2F" w:rsidP="00FF1A28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Level 3 Department Name:</w:t>
            </w:r>
            <w:r w:rsidR="00B67474">
              <w:rPr>
                <w:rFonts w:ascii="Calibri Light" w:hAnsi="Calibri Light"/>
                <w:b/>
              </w:rPr>
              <w:t xml:space="preserve">  </w:t>
            </w:r>
          </w:p>
        </w:tc>
        <w:tc>
          <w:tcPr>
            <w:tcW w:w="5220" w:type="dxa"/>
            <w:gridSpan w:val="2"/>
          </w:tcPr>
          <w:p w14:paraId="4FEE8B29" w14:textId="7316783D" w:rsidR="00607D2F" w:rsidRDefault="00607D2F" w:rsidP="00FF1A28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Unit Name:</w:t>
            </w:r>
            <w:r w:rsidR="00B67474">
              <w:rPr>
                <w:rFonts w:ascii="Calibri Light" w:hAnsi="Calibri Light"/>
                <w:b/>
              </w:rPr>
              <w:t xml:space="preserve">  </w:t>
            </w:r>
          </w:p>
        </w:tc>
      </w:tr>
      <w:tr w:rsidR="00B03AB9" w14:paraId="4369A8F8" w14:textId="77777777" w:rsidTr="000B004C">
        <w:tc>
          <w:tcPr>
            <w:tcW w:w="3685" w:type="dxa"/>
          </w:tcPr>
          <w:p w14:paraId="551DD8F2" w14:textId="76F1D670" w:rsidR="00B03AB9" w:rsidRDefault="00607D2F" w:rsidP="00FF1A28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Job Title:</w:t>
            </w:r>
            <w:r w:rsidR="00B67474">
              <w:rPr>
                <w:rFonts w:ascii="Calibri Light" w:hAnsi="Calibri Light"/>
                <w:b/>
              </w:rPr>
              <w:t xml:space="preserve">  </w:t>
            </w:r>
          </w:p>
        </w:tc>
        <w:tc>
          <w:tcPr>
            <w:tcW w:w="3240" w:type="dxa"/>
            <w:gridSpan w:val="2"/>
          </w:tcPr>
          <w:p w14:paraId="751892AE" w14:textId="34D72342" w:rsidR="00B03AB9" w:rsidRDefault="00607D2F" w:rsidP="00FF1A28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Job Title Code:</w:t>
            </w:r>
            <w:r w:rsidR="00B67474">
              <w:rPr>
                <w:rFonts w:ascii="Calibri Light" w:hAnsi="Calibri Light"/>
                <w:b/>
              </w:rPr>
              <w:t xml:space="preserve">  </w:t>
            </w:r>
          </w:p>
        </w:tc>
        <w:tc>
          <w:tcPr>
            <w:tcW w:w="3240" w:type="dxa"/>
          </w:tcPr>
          <w:p w14:paraId="4AC00416" w14:textId="062883EF" w:rsidR="00B03AB9" w:rsidRDefault="00607D2F" w:rsidP="00B85C7B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Salary Grade:</w:t>
            </w:r>
            <w:r w:rsidR="00B67474">
              <w:rPr>
                <w:rFonts w:ascii="Calibri Light" w:hAnsi="Calibri Light"/>
                <w:b/>
              </w:rPr>
              <w:t xml:space="preserve"> </w:t>
            </w:r>
          </w:p>
        </w:tc>
      </w:tr>
      <w:tr w:rsidR="00B67474" w14:paraId="7E798920" w14:textId="77777777" w:rsidTr="00486C9C">
        <w:tc>
          <w:tcPr>
            <w:tcW w:w="3685" w:type="dxa"/>
          </w:tcPr>
          <w:p w14:paraId="6AA2147E" w14:textId="77777777" w:rsidR="00B67474" w:rsidRDefault="00B67474" w:rsidP="00B67474">
            <w:pPr>
              <w:rPr>
                <w:rFonts w:ascii="Calibri Light" w:hAnsi="Calibri Light"/>
                <w:b/>
                <w:color w:val="C00000"/>
              </w:rPr>
            </w:pPr>
            <w:r>
              <w:rPr>
                <w:rFonts w:ascii="Calibri Light" w:hAnsi="Calibri Light"/>
                <w:b/>
              </w:rPr>
              <w:t xml:space="preserve">Appointment type </w:t>
            </w:r>
            <w:r w:rsidRPr="001319B5">
              <w:rPr>
                <w:rFonts w:ascii="Calibri Light" w:hAnsi="Calibri Light"/>
                <w:i/>
                <w:sz w:val="20"/>
                <w:szCs w:val="20"/>
              </w:rPr>
              <w:t>(e.g. career, limited, contractor)</w:t>
            </w:r>
            <w:r w:rsidRPr="001319B5">
              <w:rPr>
                <w:rFonts w:ascii="Calibri Light" w:hAnsi="Calibri Light"/>
                <w:b/>
                <w:i/>
                <w:sz w:val="20"/>
                <w:szCs w:val="20"/>
              </w:rPr>
              <w:t>:</w:t>
            </w:r>
            <w:r>
              <w:rPr>
                <w:rFonts w:ascii="Calibri Light" w:hAnsi="Calibri Light"/>
                <w:b/>
              </w:rPr>
              <w:t xml:space="preserve">  </w:t>
            </w:r>
          </w:p>
          <w:p w14:paraId="4783F7ED" w14:textId="0D7A1181" w:rsidR="00486C9C" w:rsidRPr="00486C9C" w:rsidRDefault="00243479" w:rsidP="00B67474">
            <w:pPr>
              <w:rPr>
                <w:rFonts w:ascii="Calibri Light" w:hAnsi="Calibri Light"/>
                <w:bCs/>
                <w:szCs w:val="24"/>
              </w:rPr>
            </w:pPr>
            <w:r w:rsidRPr="00486C9C">
              <w:rPr>
                <w:rFonts w:ascii="Calibri Light" w:hAnsi="Calibri Light"/>
                <w:bCs/>
                <w:szCs w:val="24"/>
              </w:rPr>
              <w:t xml:space="preserve">Expiration Date </w:t>
            </w:r>
            <w:r w:rsidRPr="00486C9C">
              <w:rPr>
                <w:rFonts w:ascii="Calibri Light" w:hAnsi="Calibri Light"/>
                <w:bCs/>
                <w:i/>
                <w:iCs/>
                <w:sz w:val="20"/>
              </w:rPr>
              <w:t>(if applicable):</w:t>
            </w:r>
            <w:r w:rsidR="00486C9C">
              <w:rPr>
                <w:rFonts w:ascii="Calibri Light" w:hAnsi="Calibri Light"/>
                <w:bCs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31D0D9BD" w14:textId="77777777" w:rsidR="00B67474" w:rsidRDefault="00B67474" w:rsidP="00B67474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FTE %:</w:t>
            </w:r>
          </w:p>
          <w:p w14:paraId="182482CE" w14:textId="77777777" w:rsidR="00B67474" w:rsidRDefault="00B67474" w:rsidP="00B67474">
            <w:pPr>
              <w:jc w:val="center"/>
              <w:rPr>
                <w:rFonts w:ascii="Calibri Light" w:hAnsi="Calibri Light"/>
                <w:b/>
              </w:rPr>
            </w:pPr>
          </w:p>
          <w:p w14:paraId="0C28B162" w14:textId="01452B8D" w:rsidR="00B67474" w:rsidRDefault="00B67474" w:rsidP="00B67474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264C29C3" w14:textId="2251324A" w:rsidR="00B67474" w:rsidRDefault="000B004C" w:rsidP="00B67474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Is this </w:t>
            </w:r>
            <w:r w:rsidR="00B67474">
              <w:rPr>
                <w:rFonts w:ascii="Calibri Light" w:hAnsi="Calibri Light"/>
                <w:b/>
              </w:rPr>
              <w:t xml:space="preserve">position </w:t>
            </w:r>
            <w:r>
              <w:rPr>
                <w:rFonts w:ascii="Calibri Light" w:hAnsi="Calibri Light"/>
                <w:b/>
              </w:rPr>
              <w:t xml:space="preserve">new </w:t>
            </w:r>
            <w:r w:rsidR="00B67474" w:rsidRPr="001319B5">
              <w:rPr>
                <w:rFonts w:ascii="Calibri Light" w:hAnsi="Calibri Light"/>
                <w:bCs/>
                <w:i/>
                <w:iCs/>
                <w:sz w:val="20"/>
                <w:szCs w:val="20"/>
              </w:rPr>
              <w:t>(y/n</w:t>
            </w:r>
            <w:r w:rsidRPr="001319B5">
              <w:rPr>
                <w:rFonts w:ascii="Calibri Light" w:hAnsi="Calibri Light"/>
                <w:bCs/>
                <w:i/>
                <w:iCs/>
                <w:sz w:val="20"/>
                <w:szCs w:val="20"/>
              </w:rPr>
              <w:t>/rplcmt</w:t>
            </w:r>
            <w:r w:rsidR="00B67474" w:rsidRPr="001319B5">
              <w:rPr>
                <w:rFonts w:ascii="Calibri Light" w:hAnsi="Calibri Light"/>
                <w:bCs/>
                <w:i/>
                <w:iCs/>
                <w:sz w:val="20"/>
                <w:szCs w:val="20"/>
              </w:rPr>
              <w:t>)</w:t>
            </w:r>
            <w:r w:rsidR="00B67474" w:rsidRPr="001319B5">
              <w:rPr>
                <w:rFonts w:ascii="Calibri Light" w:hAnsi="Calibri Light"/>
                <w:b/>
              </w:rPr>
              <w:t>?</w:t>
            </w:r>
          </w:p>
          <w:p w14:paraId="2CCB2407" w14:textId="6D77C1A1" w:rsidR="00B67474" w:rsidRDefault="00B67474" w:rsidP="00B67474">
            <w:pPr>
              <w:rPr>
                <w:rFonts w:ascii="Calibri Light" w:hAnsi="Calibri Light"/>
                <w:b/>
              </w:rPr>
            </w:pPr>
          </w:p>
        </w:tc>
        <w:tc>
          <w:tcPr>
            <w:tcW w:w="3240" w:type="dxa"/>
          </w:tcPr>
          <w:p w14:paraId="0C1B3814" w14:textId="77777777" w:rsidR="00B67474" w:rsidRDefault="00B67474" w:rsidP="00B67474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Annualized salary and benefits </w:t>
            </w:r>
          </w:p>
          <w:p w14:paraId="0831EDB9" w14:textId="0FDBF07D" w:rsidR="00B67474" w:rsidRPr="001319B5" w:rsidRDefault="00B67474" w:rsidP="00B67474">
            <w:pPr>
              <w:rPr>
                <w:rFonts w:ascii="Calibri Light" w:hAnsi="Calibri Light"/>
                <w:i/>
                <w:sz w:val="20"/>
                <w:szCs w:val="20"/>
              </w:rPr>
            </w:pPr>
            <w:r w:rsidRPr="001319B5">
              <w:rPr>
                <w:rFonts w:ascii="Calibri Light" w:hAnsi="Calibri Light"/>
                <w:i/>
                <w:sz w:val="20"/>
                <w:szCs w:val="20"/>
              </w:rPr>
              <w:t>(salary mid-point + composite benefit rate)</w:t>
            </w:r>
            <w:r w:rsidRPr="006A3FEE">
              <w:rPr>
                <w:rFonts w:ascii="Calibri Light" w:hAnsi="Calibri Light"/>
                <w:i/>
              </w:rPr>
              <w:t>:</w:t>
            </w:r>
            <w:r>
              <w:rPr>
                <w:rFonts w:ascii="Calibri Light" w:hAnsi="Calibri Light"/>
                <w:b/>
              </w:rPr>
              <w:t xml:space="preserve">  </w:t>
            </w:r>
            <w:r w:rsidR="001319B5">
              <w:rPr>
                <w:rFonts w:ascii="Calibri Light" w:hAnsi="Calibri Light"/>
                <w:b/>
              </w:rPr>
              <w:t xml:space="preserve"> </w:t>
            </w:r>
          </w:p>
        </w:tc>
      </w:tr>
      <w:tr w:rsidR="00607D2F" w14:paraId="6C9A8E8A" w14:textId="77777777" w:rsidTr="000B004C">
        <w:tc>
          <w:tcPr>
            <w:tcW w:w="10165" w:type="dxa"/>
            <w:gridSpan w:val="4"/>
          </w:tcPr>
          <w:p w14:paraId="49096278" w14:textId="16281D4F" w:rsidR="00607D2F" w:rsidRPr="00DE1DE8" w:rsidRDefault="00607D2F" w:rsidP="00FF1A28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/>
              </w:rPr>
              <w:t>Essential Function Position Supports:</w:t>
            </w:r>
            <w:r w:rsidR="00DE1DE8">
              <w:rPr>
                <w:rFonts w:ascii="Calibri Light" w:hAnsi="Calibri Light"/>
                <w:b/>
              </w:rPr>
              <w:t xml:space="preserve">  </w:t>
            </w:r>
          </w:p>
          <w:p w14:paraId="6DF437FE" w14:textId="77777777" w:rsidR="00607D2F" w:rsidRPr="00DE1DE8" w:rsidRDefault="00607D2F" w:rsidP="00FF1A28">
            <w:pPr>
              <w:rPr>
                <w:rFonts w:ascii="Calibri Light" w:hAnsi="Calibri Light"/>
                <w:bCs/>
              </w:rPr>
            </w:pPr>
          </w:p>
          <w:p w14:paraId="39F0F959" w14:textId="08137821" w:rsidR="00607D2F" w:rsidRDefault="00607D2F" w:rsidP="00FF1A28">
            <w:pPr>
              <w:rPr>
                <w:rFonts w:ascii="Calibri Light" w:hAnsi="Calibri Light"/>
                <w:b/>
              </w:rPr>
            </w:pPr>
          </w:p>
        </w:tc>
      </w:tr>
    </w:tbl>
    <w:p w14:paraId="1F6E8541" w14:textId="77777777" w:rsidR="00B34E51" w:rsidRPr="001319B5" w:rsidRDefault="00B34E51" w:rsidP="002B6D70">
      <w:pPr>
        <w:spacing w:after="0" w:line="259" w:lineRule="auto"/>
        <w:rPr>
          <w:rFonts w:cs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2479"/>
      </w:tblGrid>
      <w:tr w:rsidR="005C0B61" w14:paraId="33A1F6A8" w14:textId="77777777" w:rsidTr="005C0B61">
        <w:tc>
          <w:tcPr>
            <w:tcW w:w="10214" w:type="dxa"/>
            <w:gridSpan w:val="2"/>
            <w:shd w:val="clear" w:color="auto" w:fill="DAEEF3" w:themeFill="accent5" w:themeFillTint="33"/>
          </w:tcPr>
          <w:p w14:paraId="05EB6C2F" w14:textId="484817FA" w:rsidR="005C0B61" w:rsidRPr="00AE5E8C" w:rsidRDefault="00E252EB" w:rsidP="00B34E51">
            <w:pPr>
              <w:spacing w:after="160" w:line="259" w:lineRule="auto"/>
              <w:rPr>
                <w:rFonts w:ascii="Calibri Light" w:hAnsi="Calibri Light"/>
                <w:b/>
                <w:color w:val="17365D" w:themeColor="text2" w:themeShade="BF"/>
              </w:rPr>
            </w:pPr>
            <w:r w:rsidRPr="00AE5E8C">
              <w:rPr>
                <w:rFonts w:ascii="Calibri Light" w:hAnsi="Calibri Light"/>
                <w:b/>
                <w:color w:val="17365D" w:themeColor="text2" w:themeShade="BF"/>
              </w:rPr>
              <w:t>A</w:t>
            </w:r>
            <w:r w:rsidR="00C40460" w:rsidRPr="00AE5E8C">
              <w:rPr>
                <w:rFonts w:ascii="Calibri Light" w:hAnsi="Calibri Light"/>
                <w:b/>
                <w:color w:val="17365D" w:themeColor="text2" w:themeShade="BF"/>
              </w:rPr>
              <w:t>lternatives</w:t>
            </w:r>
            <w:r w:rsidR="005C0B61" w:rsidRPr="00AE5E8C">
              <w:rPr>
                <w:rFonts w:ascii="Calibri Light" w:hAnsi="Calibri Light"/>
                <w:b/>
                <w:color w:val="17365D" w:themeColor="text2" w:themeShade="BF"/>
              </w:rPr>
              <w:t xml:space="preserve">:  Please </w:t>
            </w:r>
            <w:r w:rsidR="00634B7E" w:rsidRPr="00AE5E8C">
              <w:rPr>
                <w:rFonts w:ascii="Calibri Light" w:hAnsi="Calibri Light"/>
                <w:b/>
                <w:color w:val="17365D" w:themeColor="text2" w:themeShade="BF"/>
              </w:rPr>
              <w:t>attest</w:t>
            </w:r>
            <w:r w:rsidR="005C0B61" w:rsidRPr="00AE5E8C">
              <w:rPr>
                <w:rFonts w:ascii="Calibri Light" w:hAnsi="Calibri Light"/>
                <w:b/>
                <w:color w:val="17365D" w:themeColor="text2" w:themeShade="BF"/>
              </w:rPr>
              <w:t xml:space="preserve"> you have pursued other </w:t>
            </w:r>
            <w:r w:rsidRPr="00AE5E8C">
              <w:rPr>
                <w:rFonts w:ascii="Calibri Light" w:hAnsi="Calibri Light"/>
                <w:b/>
                <w:color w:val="17365D" w:themeColor="text2" w:themeShade="BF"/>
              </w:rPr>
              <w:t>options before requesting</w:t>
            </w:r>
            <w:r w:rsidR="005C0B61" w:rsidRPr="00AE5E8C">
              <w:rPr>
                <w:rFonts w:ascii="Calibri Light" w:hAnsi="Calibri Light"/>
                <w:b/>
                <w:color w:val="17365D" w:themeColor="text2" w:themeShade="BF"/>
              </w:rPr>
              <w:t xml:space="preserve"> to fill position.</w:t>
            </w:r>
          </w:p>
        </w:tc>
      </w:tr>
      <w:tr w:rsidR="005C0B61" w14:paraId="56CBFDCF" w14:textId="77777777" w:rsidTr="00E252EB">
        <w:trPr>
          <w:trHeight w:val="323"/>
        </w:trPr>
        <w:tc>
          <w:tcPr>
            <w:tcW w:w="7735" w:type="dxa"/>
          </w:tcPr>
          <w:p w14:paraId="67804B9E" w14:textId="7BA1FA7F" w:rsidR="005C0B61" w:rsidRPr="005C0B61" w:rsidRDefault="005C0B61" w:rsidP="00486C9C">
            <w:pPr>
              <w:spacing w:after="8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Alternative:</w:t>
            </w:r>
          </w:p>
        </w:tc>
        <w:tc>
          <w:tcPr>
            <w:tcW w:w="2479" w:type="dxa"/>
          </w:tcPr>
          <w:p w14:paraId="3FE1DC44" w14:textId="0261C2C8" w:rsidR="005C0B61" w:rsidRDefault="00634B7E" w:rsidP="00486C9C">
            <w:pPr>
              <w:spacing w:after="8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Attestation</w:t>
            </w:r>
            <w:r w:rsidR="005C0B61">
              <w:rPr>
                <w:rFonts w:cstheme="minorHAnsi"/>
              </w:rPr>
              <w:t xml:space="preserve"> </w:t>
            </w:r>
            <w:r w:rsidR="005C0B61" w:rsidRPr="00C40460">
              <w:rPr>
                <w:rFonts w:cstheme="minorHAnsi"/>
                <w:i/>
                <w:iCs/>
              </w:rPr>
              <w:t>(Yes/No)</w:t>
            </w:r>
          </w:p>
        </w:tc>
      </w:tr>
      <w:tr w:rsidR="005C0B61" w14:paraId="76DE61C0" w14:textId="77777777" w:rsidTr="009B39D9">
        <w:tc>
          <w:tcPr>
            <w:tcW w:w="7735" w:type="dxa"/>
          </w:tcPr>
          <w:p w14:paraId="04F72FD1" w14:textId="43143A12" w:rsidR="005C0B61" w:rsidRPr="005C0B61" w:rsidRDefault="005C0B61" w:rsidP="00486C9C">
            <w:pPr>
              <w:pStyle w:val="ListParagraph"/>
              <w:numPr>
                <w:ilvl w:val="0"/>
                <w:numId w:val="7"/>
              </w:numPr>
              <w:spacing w:after="80" w:line="259" w:lineRule="auto"/>
              <w:rPr>
                <w:rFonts w:cstheme="minorHAnsi"/>
              </w:rPr>
            </w:pPr>
            <w:r w:rsidRPr="005C0B61">
              <w:rPr>
                <w:rFonts w:cstheme="minorHAnsi"/>
              </w:rPr>
              <w:t>Reassign</w:t>
            </w:r>
            <w:r>
              <w:rPr>
                <w:rFonts w:cstheme="minorHAnsi"/>
              </w:rPr>
              <w:t>ed</w:t>
            </w:r>
            <w:r w:rsidRPr="005C0B61">
              <w:rPr>
                <w:rFonts w:cstheme="minorHAnsi"/>
              </w:rPr>
              <w:t xml:space="preserve"> work across existing positions</w:t>
            </w:r>
          </w:p>
        </w:tc>
        <w:tc>
          <w:tcPr>
            <w:tcW w:w="2479" w:type="dxa"/>
          </w:tcPr>
          <w:p w14:paraId="19F21362" w14:textId="77777777" w:rsidR="005C0B61" w:rsidRPr="00693FF8" w:rsidRDefault="005C0B61" w:rsidP="00486C9C">
            <w:pPr>
              <w:spacing w:after="80" w:line="259" w:lineRule="auto"/>
              <w:rPr>
                <w:rFonts w:cstheme="minorHAnsi"/>
              </w:rPr>
            </w:pPr>
          </w:p>
        </w:tc>
      </w:tr>
      <w:tr w:rsidR="005C0B61" w14:paraId="59410822" w14:textId="77777777" w:rsidTr="009B39D9">
        <w:tc>
          <w:tcPr>
            <w:tcW w:w="7735" w:type="dxa"/>
          </w:tcPr>
          <w:p w14:paraId="6AD4D79F" w14:textId="689AC2E0" w:rsidR="005C0B61" w:rsidRPr="005C0B61" w:rsidRDefault="005C0B61" w:rsidP="00486C9C">
            <w:pPr>
              <w:pStyle w:val="ListParagraph"/>
              <w:numPr>
                <w:ilvl w:val="0"/>
                <w:numId w:val="7"/>
              </w:numPr>
              <w:spacing w:after="80" w:line="259" w:lineRule="auto"/>
              <w:rPr>
                <w:rFonts w:cstheme="minorHAnsi"/>
              </w:rPr>
            </w:pPr>
            <w:r w:rsidRPr="005C0B61">
              <w:rPr>
                <w:rFonts w:cstheme="minorHAnsi"/>
              </w:rPr>
              <w:t>Defer</w:t>
            </w:r>
            <w:r>
              <w:rPr>
                <w:rFonts w:cstheme="minorHAnsi"/>
              </w:rPr>
              <w:t>red</w:t>
            </w:r>
            <w:r w:rsidRPr="005C0B61">
              <w:rPr>
                <w:rFonts w:cstheme="minorHAnsi"/>
              </w:rPr>
              <w:t xml:space="preserve"> current or planned work</w:t>
            </w:r>
          </w:p>
        </w:tc>
        <w:tc>
          <w:tcPr>
            <w:tcW w:w="2479" w:type="dxa"/>
          </w:tcPr>
          <w:p w14:paraId="0260DE69" w14:textId="77777777" w:rsidR="005C0B61" w:rsidRPr="00693FF8" w:rsidRDefault="005C0B61" w:rsidP="00486C9C">
            <w:pPr>
              <w:spacing w:after="80" w:line="259" w:lineRule="auto"/>
              <w:rPr>
                <w:rFonts w:cstheme="minorHAnsi"/>
              </w:rPr>
            </w:pPr>
          </w:p>
        </w:tc>
      </w:tr>
      <w:tr w:rsidR="005C0B61" w14:paraId="1CA57F41" w14:textId="77777777" w:rsidTr="006A3FEE">
        <w:trPr>
          <w:trHeight w:val="647"/>
        </w:trPr>
        <w:tc>
          <w:tcPr>
            <w:tcW w:w="7735" w:type="dxa"/>
          </w:tcPr>
          <w:p w14:paraId="2EE37C86" w14:textId="11B27EE3" w:rsidR="005C0B61" w:rsidRPr="005C0B61" w:rsidRDefault="00E12075" w:rsidP="00486C9C">
            <w:pPr>
              <w:pStyle w:val="ListParagraph"/>
              <w:numPr>
                <w:ilvl w:val="0"/>
                <w:numId w:val="7"/>
              </w:numPr>
              <w:spacing w:after="80" w:line="259" w:lineRule="auto"/>
              <w:rPr>
                <w:rFonts w:cstheme="minorHAnsi"/>
              </w:rPr>
            </w:pPr>
            <w:r w:rsidRPr="005C0B61">
              <w:rPr>
                <w:rFonts w:cstheme="minorHAnsi"/>
              </w:rPr>
              <w:t>Reduce</w:t>
            </w:r>
            <w:r w:rsidR="005C0B61">
              <w:rPr>
                <w:rFonts w:cstheme="minorHAnsi"/>
              </w:rPr>
              <w:t>d</w:t>
            </w:r>
            <w:r w:rsidRPr="005C0B61">
              <w:rPr>
                <w:rFonts w:cstheme="minorHAnsi"/>
              </w:rPr>
              <w:t xml:space="preserve"> </w:t>
            </w:r>
            <w:r w:rsidR="005C0B61" w:rsidRPr="005C0B61">
              <w:rPr>
                <w:rFonts w:cstheme="minorHAnsi"/>
              </w:rPr>
              <w:t>service or prioritize</w:t>
            </w:r>
            <w:r w:rsidR="005C0B61">
              <w:rPr>
                <w:rFonts w:cstheme="minorHAnsi"/>
              </w:rPr>
              <w:t>d</w:t>
            </w:r>
            <w:r w:rsidR="005C0B61" w:rsidRPr="005C0B61">
              <w:rPr>
                <w:rFonts w:cstheme="minorHAnsi"/>
              </w:rPr>
              <w:t xml:space="preserve"> services (</w:t>
            </w:r>
            <w:r w:rsidR="005C0B61">
              <w:rPr>
                <w:rFonts w:cstheme="minorHAnsi"/>
              </w:rPr>
              <w:t>with appropriate</w:t>
            </w:r>
            <w:r w:rsidR="005C0B61" w:rsidRPr="005C0B61">
              <w:rPr>
                <w:rFonts w:cstheme="minorHAnsi"/>
              </w:rPr>
              <w:t xml:space="preserve"> customer </w:t>
            </w:r>
            <w:r w:rsidR="003638C0">
              <w:rPr>
                <w:rFonts w:cstheme="minorHAnsi"/>
              </w:rPr>
              <w:t>input</w:t>
            </w:r>
            <w:r w:rsidR="005C0B61" w:rsidRPr="005C0B61">
              <w:rPr>
                <w:rFonts w:cstheme="minorHAnsi"/>
              </w:rPr>
              <w:t xml:space="preserve"> for significant impacts)</w:t>
            </w:r>
          </w:p>
        </w:tc>
        <w:tc>
          <w:tcPr>
            <w:tcW w:w="2479" w:type="dxa"/>
          </w:tcPr>
          <w:p w14:paraId="682CE04B" w14:textId="4E7D357B" w:rsidR="005C0B61" w:rsidRPr="00693FF8" w:rsidRDefault="005C0B61" w:rsidP="00486C9C">
            <w:pPr>
              <w:spacing w:after="80" w:line="259" w:lineRule="auto"/>
              <w:rPr>
                <w:rFonts w:cstheme="minorHAnsi"/>
              </w:rPr>
            </w:pPr>
          </w:p>
        </w:tc>
      </w:tr>
      <w:tr w:rsidR="005C0B61" w14:paraId="4111E522" w14:textId="77777777" w:rsidTr="009B39D9">
        <w:tc>
          <w:tcPr>
            <w:tcW w:w="7735" w:type="dxa"/>
          </w:tcPr>
          <w:p w14:paraId="140FAA92" w14:textId="22E3F735" w:rsidR="005C0B61" w:rsidRPr="005C0B61" w:rsidRDefault="00E12075" w:rsidP="00486C9C">
            <w:pPr>
              <w:pStyle w:val="ListParagraph"/>
              <w:numPr>
                <w:ilvl w:val="0"/>
                <w:numId w:val="7"/>
              </w:numPr>
              <w:spacing w:after="80" w:line="259" w:lineRule="auto"/>
              <w:rPr>
                <w:rFonts w:cstheme="minorHAnsi"/>
              </w:rPr>
            </w:pPr>
            <w:r w:rsidRPr="005C0B61">
              <w:rPr>
                <w:rFonts w:cstheme="minorHAnsi"/>
              </w:rPr>
              <w:t>Borrow</w:t>
            </w:r>
            <w:r w:rsidR="005C0B61">
              <w:rPr>
                <w:rFonts w:cstheme="minorHAnsi"/>
              </w:rPr>
              <w:t>ed</w:t>
            </w:r>
            <w:r w:rsidRPr="005C0B61">
              <w:rPr>
                <w:rFonts w:cstheme="minorHAnsi"/>
              </w:rPr>
              <w:t xml:space="preserve"> staff</w:t>
            </w:r>
            <w:r w:rsidR="005C0B61" w:rsidRPr="005C0B61">
              <w:rPr>
                <w:rFonts w:cstheme="minorHAnsi"/>
              </w:rPr>
              <w:t xml:space="preserve"> or share</w:t>
            </w:r>
            <w:r w:rsidR="005C0B61">
              <w:rPr>
                <w:rFonts w:cstheme="minorHAnsi"/>
              </w:rPr>
              <w:t>d</w:t>
            </w:r>
            <w:r w:rsidR="005C0B61" w:rsidRPr="005C0B61">
              <w:rPr>
                <w:rFonts w:cstheme="minorHAnsi"/>
              </w:rPr>
              <w:t xml:space="preserve"> work with</w:t>
            </w:r>
            <w:r w:rsidRPr="005C0B61">
              <w:rPr>
                <w:rFonts w:cstheme="minorHAnsi"/>
              </w:rPr>
              <w:t xml:space="preserve"> other departments</w:t>
            </w:r>
          </w:p>
        </w:tc>
        <w:tc>
          <w:tcPr>
            <w:tcW w:w="2479" w:type="dxa"/>
          </w:tcPr>
          <w:p w14:paraId="380F613B" w14:textId="77777777" w:rsidR="005C0B61" w:rsidRPr="00693FF8" w:rsidRDefault="005C0B61" w:rsidP="00486C9C">
            <w:pPr>
              <w:spacing w:after="80" w:line="259" w:lineRule="auto"/>
              <w:rPr>
                <w:rFonts w:cstheme="minorHAnsi"/>
              </w:rPr>
            </w:pPr>
          </w:p>
        </w:tc>
      </w:tr>
      <w:tr w:rsidR="00C40460" w14:paraId="65060C16" w14:textId="77777777" w:rsidTr="009B39D9">
        <w:tc>
          <w:tcPr>
            <w:tcW w:w="7735" w:type="dxa"/>
          </w:tcPr>
          <w:p w14:paraId="18348EAA" w14:textId="1FD02CEA" w:rsidR="00C40460" w:rsidRPr="005C0B61" w:rsidRDefault="00C40460" w:rsidP="00486C9C">
            <w:pPr>
              <w:pStyle w:val="ListParagraph"/>
              <w:numPr>
                <w:ilvl w:val="0"/>
                <w:numId w:val="7"/>
              </w:numPr>
              <w:spacing w:after="8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Would you hire this position if your budget were reduced by 5-10%?</w:t>
            </w:r>
          </w:p>
        </w:tc>
        <w:tc>
          <w:tcPr>
            <w:tcW w:w="2479" w:type="dxa"/>
          </w:tcPr>
          <w:p w14:paraId="3351D285" w14:textId="77777777" w:rsidR="00C40460" w:rsidRPr="00693FF8" w:rsidRDefault="00C40460" w:rsidP="00486C9C">
            <w:pPr>
              <w:spacing w:after="80" w:line="259" w:lineRule="auto"/>
              <w:rPr>
                <w:rFonts w:cstheme="minorHAnsi"/>
              </w:rPr>
            </w:pPr>
          </w:p>
        </w:tc>
      </w:tr>
      <w:tr w:rsidR="00C40460" w14:paraId="553281CC" w14:textId="77777777" w:rsidTr="00AF37A4">
        <w:tc>
          <w:tcPr>
            <w:tcW w:w="10214" w:type="dxa"/>
            <w:gridSpan w:val="2"/>
          </w:tcPr>
          <w:p w14:paraId="4B828DFD" w14:textId="295BC61C" w:rsidR="00C40460" w:rsidRDefault="00CB723D" w:rsidP="00B34E51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Briefly explain w</w:t>
            </w:r>
            <w:r w:rsidR="00C40460">
              <w:rPr>
                <w:rFonts w:cstheme="minorHAnsi"/>
              </w:rPr>
              <w:t>hat would you do if this position were not filled?</w:t>
            </w:r>
            <w:r w:rsidR="00AE5E8C">
              <w:rPr>
                <w:rFonts w:cstheme="minorHAnsi"/>
              </w:rPr>
              <w:t xml:space="preserve"> </w:t>
            </w:r>
            <w:r w:rsidR="00AE5E8C" w:rsidRPr="00AE5E8C">
              <w:rPr>
                <w:rFonts w:cstheme="minorHAnsi"/>
                <w:b/>
                <w:bCs/>
                <w:highlight w:val="yellow"/>
              </w:rPr>
              <w:t>(required)</w:t>
            </w:r>
          </w:p>
          <w:p w14:paraId="38133DB1" w14:textId="48FDCBDC" w:rsidR="000931B6" w:rsidRPr="00693FF8" w:rsidRDefault="000931B6" w:rsidP="00B34E51">
            <w:pPr>
              <w:spacing w:after="160" w:line="259" w:lineRule="auto"/>
              <w:rPr>
                <w:rFonts w:cstheme="minorHAnsi"/>
              </w:rPr>
            </w:pPr>
          </w:p>
        </w:tc>
      </w:tr>
    </w:tbl>
    <w:p w14:paraId="6C363BAD" w14:textId="0B99CD09" w:rsidR="000839CE" w:rsidRPr="001319B5" w:rsidRDefault="000839CE" w:rsidP="002B6D70">
      <w:pPr>
        <w:spacing w:after="0" w:line="259" w:lineRule="auto"/>
        <w:rPr>
          <w:rFonts w:cstheme="minorHAnsi"/>
          <w:sz w:val="12"/>
          <w:szCs w:val="12"/>
        </w:rPr>
      </w:pPr>
      <w:r w:rsidRPr="001319B5">
        <w:rPr>
          <w:rFonts w:cstheme="minorHAnsi"/>
          <w:sz w:val="12"/>
          <w:szCs w:val="1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2430"/>
      </w:tblGrid>
      <w:tr w:rsidR="00693FF8" w14:paraId="66895A63" w14:textId="77777777" w:rsidTr="009B39D9">
        <w:tc>
          <w:tcPr>
            <w:tcW w:w="7735" w:type="dxa"/>
            <w:shd w:val="clear" w:color="auto" w:fill="DAEEF3" w:themeFill="accent5" w:themeFillTint="33"/>
          </w:tcPr>
          <w:p w14:paraId="4C60A297" w14:textId="458BBF99" w:rsidR="00693FF8" w:rsidRDefault="00693FF8" w:rsidP="00FF1A28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  <w:color w:val="17365D" w:themeColor="text2" w:themeShade="BF"/>
              </w:rPr>
              <w:t>Justification: Which essential work does this position directly support?</w:t>
            </w:r>
          </w:p>
        </w:tc>
        <w:tc>
          <w:tcPr>
            <w:tcW w:w="2430" w:type="dxa"/>
            <w:shd w:val="clear" w:color="auto" w:fill="DAEEF3" w:themeFill="accent5" w:themeFillTint="33"/>
          </w:tcPr>
          <w:p w14:paraId="2565249B" w14:textId="77777777" w:rsidR="006A3FEE" w:rsidRDefault="00693FF8" w:rsidP="00FF1A28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Check Category </w:t>
            </w:r>
          </w:p>
          <w:p w14:paraId="324A46C2" w14:textId="5BE2C324" w:rsidR="00693FF8" w:rsidRDefault="00693FF8" w:rsidP="00FF1A28">
            <w:pPr>
              <w:rPr>
                <w:rFonts w:ascii="Calibri Light" w:hAnsi="Calibri Light"/>
                <w:b/>
              </w:rPr>
            </w:pPr>
            <w:r w:rsidRPr="00693FF8">
              <w:rPr>
                <w:rFonts w:ascii="Calibri Light" w:hAnsi="Calibri Light"/>
                <w:b/>
                <w:i/>
                <w:iCs/>
              </w:rPr>
              <w:t>(check one below)</w:t>
            </w:r>
          </w:p>
        </w:tc>
      </w:tr>
      <w:tr w:rsidR="00C7143D" w14:paraId="069904C0" w14:textId="77777777" w:rsidTr="009B39D9">
        <w:tc>
          <w:tcPr>
            <w:tcW w:w="7735" w:type="dxa"/>
          </w:tcPr>
          <w:p w14:paraId="29354E32" w14:textId="24FFD52C" w:rsidR="00C7143D" w:rsidRDefault="000839CE" w:rsidP="00FF1A28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Revenue:  </w:t>
            </w:r>
            <w:r w:rsidR="00DE5F22" w:rsidRPr="00DE5F22">
              <w:rPr>
                <w:rFonts w:ascii="Calibri Light" w:hAnsi="Calibri Light"/>
                <w:bCs/>
              </w:rPr>
              <w:t>work</w:t>
            </w:r>
            <w:r w:rsidR="00DE5F22">
              <w:rPr>
                <w:rFonts w:ascii="Calibri Light" w:hAnsi="Calibri Light"/>
                <w:b/>
              </w:rPr>
              <w:t xml:space="preserve"> </w:t>
            </w:r>
            <w:r w:rsidRPr="00693FF8">
              <w:rPr>
                <w:rFonts w:ascii="Calibri Light" w:hAnsi="Calibri Light"/>
                <w:bCs/>
              </w:rPr>
              <w:t>needed to support revenue generation of mission-aligned activities</w:t>
            </w:r>
          </w:p>
        </w:tc>
        <w:tc>
          <w:tcPr>
            <w:tcW w:w="2430" w:type="dxa"/>
          </w:tcPr>
          <w:p w14:paraId="7D05AB4D" w14:textId="77777777" w:rsidR="00C7143D" w:rsidRPr="00693FF8" w:rsidRDefault="00C7143D" w:rsidP="00FF1A28">
            <w:pPr>
              <w:rPr>
                <w:rFonts w:ascii="Calibri Light" w:hAnsi="Calibri Light"/>
                <w:bCs/>
              </w:rPr>
            </w:pPr>
          </w:p>
        </w:tc>
      </w:tr>
      <w:tr w:rsidR="00C7143D" w14:paraId="6F9D7F85" w14:textId="77777777" w:rsidTr="009B39D9">
        <w:tc>
          <w:tcPr>
            <w:tcW w:w="7735" w:type="dxa"/>
          </w:tcPr>
          <w:p w14:paraId="3757E210" w14:textId="215EE9B8" w:rsidR="00C7143D" w:rsidRDefault="000839CE" w:rsidP="00FF1A28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Safety:  </w:t>
            </w:r>
            <w:r w:rsidR="00DE5F22" w:rsidRPr="00DE5F22">
              <w:rPr>
                <w:rFonts w:ascii="Calibri Light" w:hAnsi="Calibri Light"/>
                <w:bCs/>
              </w:rPr>
              <w:t xml:space="preserve">work to </w:t>
            </w:r>
            <w:r w:rsidRPr="00693FF8">
              <w:rPr>
                <w:rFonts w:ascii="Calibri Light" w:hAnsi="Calibri Light"/>
                <w:bCs/>
              </w:rPr>
              <w:t>support workplace safety or security</w:t>
            </w:r>
            <w:r>
              <w:rPr>
                <w:rFonts w:ascii="Calibri Light" w:hAnsi="Calibri Light"/>
                <w:b/>
              </w:rPr>
              <w:t xml:space="preserve"> </w:t>
            </w:r>
          </w:p>
        </w:tc>
        <w:tc>
          <w:tcPr>
            <w:tcW w:w="2430" w:type="dxa"/>
          </w:tcPr>
          <w:p w14:paraId="41884F03" w14:textId="77777777" w:rsidR="00C7143D" w:rsidRPr="00693FF8" w:rsidRDefault="00C7143D" w:rsidP="00FF1A28">
            <w:pPr>
              <w:rPr>
                <w:rFonts w:ascii="Calibri Light" w:hAnsi="Calibri Light"/>
                <w:bCs/>
              </w:rPr>
            </w:pPr>
          </w:p>
        </w:tc>
      </w:tr>
      <w:tr w:rsidR="00C7143D" w14:paraId="19C8B78E" w14:textId="77777777" w:rsidTr="009B39D9">
        <w:tc>
          <w:tcPr>
            <w:tcW w:w="7735" w:type="dxa"/>
          </w:tcPr>
          <w:p w14:paraId="0831F713" w14:textId="0372DE7D" w:rsidR="00C7143D" w:rsidRDefault="00DE5F22" w:rsidP="00FF1A28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Policy </w:t>
            </w:r>
            <w:r w:rsidR="000839CE">
              <w:rPr>
                <w:rFonts w:ascii="Calibri Light" w:hAnsi="Calibri Light"/>
                <w:b/>
              </w:rPr>
              <w:t xml:space="preserve">Compliance:  </w:t>
            </w:r>
            <w:r w:rsidRPr="00DE5F22">
              <w:rPr>
                <w:rFonts w:ascii="Calibri Light" w:hAnsi="Calibri Light"/>
                <w:bCs/>
              </w:rPr>
              <w:t xml:space="preserve">work needed to </w:t>
            </w:r>
            <w:r>
              <w:rPr>
                <w:rFonts w:ascii="Calibri Light" w:hAnsi="Calibri Light"/>
                <w:bCs/>
              </w:rPr>
              <w:t>meet</w:t>
            </w:r>
            <w:r w:rsidRPr="00DE5F22">
              <w:rPr>
                <w:rFonts w:ascii="Calibri Light" w:hAnsi="Calibri Light"/>
                <w:bCs/>
              </w:rPr>
              <w:t xml:space="preserve"> or sustain </w:t>
            </w:r>
            <w:r w:rsidR="000839CE" w:rsidRPr="00DE5F22">
              <w:rPr>
                <w:rFonts w:ascii="Calibri Light" w:hAnsi="Calibri Light"/>
                <w:bCs/>
              </w:rPr>
              <w:t>policy compliance</w:t>
            </w:r>
          </w:p>
        </w:tc>
        <w:tc>
          <w:tcPr>
            <w:tcW w:w="2430" w:type="dxa"/>
          </w:tcPr>
          <w:p w14:paraId="7FE03AC9" w14:textId="77777777" w:rsidR="00C7143D" w:rsidRPr="00693FF8" w:rsidRDefault="00C7143D" w:rsidP="00FF1A28">
            <w:pPr>
              <w:rPr>
                <w:rFonts w:ascii="Calibri Light" w:hAnsi="Calibri Light"/>
                <w:bCs/>
              </w:rPr>
            </w:pPr>
          </w:p>
        </w:tc>
      </w:tr>
      <w:tr w:rsidR="00C7143D" w14:paraId="0BC16583" w14:textId="77777777" w:rsidTr="009B39D9">
        <w:tc>
          <w:tcPr>
            <w:tcW w:w="7735" w:type="dxa"/>
          </w:tcPr>
          <w:p w14:paraId="4436862C" w14:textId="3EB1D116" w:rsidR="00C7143D" w:rsidRDefault="000839CE" w:rsidP="00FF1A28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Essential services: </w:t>
            </w:r>
            <w:r w:rsidR="00DE5F22" w:rsidRPr="00DE5F22">
              <w:rPr>
                <w:rFonts w:ascii="Calibri Light" w:hAnsi="Calibri Light"/>
                <w:bCs/>
              </w:rPr>
              <w:t>work</w:t>
            </w:r>
            <w:r w:rsidR="00DE5F22">
              <w:rPr>
                <w:rFonts w:ascii="Calibri Light" w:hAnsi="Calibri Light"/>
                <w:b/>
              </w:rPr>
              <w:t xml:space="preserve"> </w:t>
            </w:r>
            <w:r w:rsidRPr="00693FF8">
              <w:rPr>
                <w:rFonts w:ascii="Calibri Light" w:hAnsi="Calibri Light"/>
                <w:bCs/>
              </w:rPr>
              <w:t xml:space="preserve">needed to </w:t>
            </w:r>
            <w:r w:rsidR="00693FF8" w:rsidRPr="00693FF8">
              <w:rPr>
                <w:rFonts w:ascii="Calibri Light" w:hAnsi="Calibri Light"/>
                <w:bCs/>
              </w:rPr>
              <w:t>maintain</w:t>
            </w:r>
            <w:r w:rsidRPr="00693FF8">
              <w:rPr>
                <w:rFonts w:ascii="Calibri Light" w:hAnsi="Calibri Light"/>
                <w:bCs/>
              </w:rPr>
              <w:t xml:space="preserve"> acceptable levels of service </w:t>
            </w:r>
            <w:r w:rsidR="00693FF8" w:rsidRPr="00693FF8">
              <w:rPr>
                <w:rFonts w:ascii="Calibri Light" w:hAnsi="Calibri Light"/>
                <w:bCs/>
              </w:rPr>
              <w:t xml:space="preserve">to sustain </w:t>
            </w:r>
            <w:r w:rsidRPr="00693FF8">
              <w:rPr>
                <w:rFonts w:ascii="Calibri Light" w:hAnsi="Calibri Light"/>
                <w:bCs/>
              </w:rPr>
              <w:t xml:space="preserve">UCSF’s operational </w:t>
            </w:r>
            <w:r w:rsidR="00693FF8" w:rsidRPr="00693FF8">
              <w:rPr>
                <w:rFonts w:ascii="Calibri Light" w:hAnsi="Calibri Light"/>
                <w:bCs/>
              </w:rPr>
              <w:t>strength</w:t>
            </w:r>
          </w:p>
        </w:tc>
        <w:tc>
          <w:tcPr>
            <w:tcW w:w="2430" w:type="dxa"/>
          </w:tcPr>
          <w:p w14:paraId="7AC619AD" w14:textId="77777777" w:rsidR="00C7143D" w:rsidRPr="00693FF8" w:rsidRDefault="00C7143D" w:rsidP="00FF1A28">
            <w:pPr>
              <w:rPr>
                <w:rFonts w:ascii="Calibri Light" w:hAnsi="Calibri Light"/>
                <w:bCs/>
              </w:rPr>
            </w:pPr>
          </w:p>
        </w:tc>
      </w:tr>
      <w:tr w:rsidR="00C7143D" w14:paraId="454C82DD" w14:textId="77777777" w:rsidTr="009B39D9">
        <w:tc>
          <w:tcPr>
            <w:tcW w:w="7735" w:type="dxa"/>
          </w:tcPr>
          <w:p w14:paraId="6BC50B6E" w14:textId="57D858FC" w:rsidR="00C7143D" w:rsidRDefault="00C7143D" w:rsidP="00FF1A28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Other</w:t>
            </w:r>
            <w:r w:rsidR="00693FF8">
              <w:rPr>
                <w:rFonts w:ascii="Calibri Light" w:hAnsi="Calibri Light"/>
                <w:b/>
              </w:rPr>
              <w:t xml:space="preserve">: </w:t>
            </w:r>
          </w:p>
        </w:tc>
        <w:tc>
          <w:tcPr>
            <w:tcW w:w="2430" w:type="dxa"/>
          </w:tcPr>
          <w:p w14:paraId="0154770C" w14:textId="77777777" w:rsidR="00C7143D" w:rsidRPr="00693FF8" w:rsidRDefault="00C7143D" w:rsidP="00FF1A28">
            <w:pPr>
              <w:rPr>
                <w:rFonts w:ascii="Calibri Light" w:hAnsi="Calibri Light"/>
                <w:bCs/>
              </w:rPr>
            </w:pPr>
          </w:p>
        </w:tc>
      </w:tr>
      <w:tr w:rsidR="00C7143D" w14:paraId="34F37DF5" w14:textId="77777777" w:rsidTr="009B39D9">
        <w:tc>
          <w:tcPr>
            <w:tcW w:w="10165" w:type="dxa"/>
            <w:gridSpan w:val="2"/>
          </w:tcPr>
          <w:p w14:paraId="4465E930" w14:textId="595F6572" w:rsidR="00C7143D" w:rsidRPr="00693FF8" w:rsidRDefault="00693FF8" w:rsidP="00FF1A28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/>
              </w:rPr>
              <w:t>Narrative explanation of why this position should be filled (</w:t>
            </w:r>
            <w:r w:rsidRPr="00C40460">
              <w:rPr>
                <w:rFonts w:ascii="Calibri Light" w:hAnsi="Calibri Light"/>
                <w:b/>
                <w:highlight w:val="yellow"/>
              </w:rPr>
              <w:t>required – regardless of criteria</w:t>
            </w:r>
            <w:r>
              <w:rPr>
                <w:rFonts w:ascii="Calibri Light" w:hAnsi="Calibri Light"/>
                <w:b/>
              </w:rPr>
              <w:t>)</w:t>
            </w:r>
            <w:r w:rsidR="00D22C77">
              <w:rPr>
                <w:rFonts w:ascii="Calibri Light" w:hAnsi="Calibri Light"/>
                <w:b/>
              </w:rPr>
              <w:t>:</w:t>
            </w:r>
          </w:p>
          <w:p w14:paraId="32A5C9FE" w14:textId="77777777" w:rsidR="00D22C77" w:rsidRPr="00693FF8" w:rsidRDefault="00D22C77" w:rsidP="00FF1A28">
            <w:pPr>
              <w:rPr>
                <w:rFonts w:ascii="Calibri Light" w:hAnsi="Calibri Light"/>
                <w:bCs/>
              </w:rPr>
            </w:pPr>
          </w:p>
          <w:p w14:paraId="2A692DE4" w14:textId="70CA0137" w:rsidR="00D22C77" w:rsidRPr="00693FF8" w:rsidRDefault="00D22C77" w:rsidP="00FF1A28">
            <w:pPr>
              <w:rPr>
                <w:rFonts w:ascii="Calibri Light" w:hAnsi="Calibri Light"/>
                <w:bCs/>
              </w:rPr>
            </w:pPr>
          </w:p>
          <w:p w14:paraId="7ABD2502" w14:textId="77777777" w:rsidR="00D22C77" w:rsidRPr="00693FF8" w:rsidRDefault="00D22C77" w:rsidP="00FF1A28">
            <w:pPr>
              <w:rPr>
                <w:rFonts w:ascii="Calibri Light" w:hAnsi="Calibri Light"/>
                <w:bCs/>
              </w:rPr>
            </w:pPr>
          </w:p>
          <w:p w14:paraId="092A405A" w14:textId="201257C0" w:rsidR="00D22C77" w:rsidRDefault="00D22C77" w:rsidP="00FF1A28">
            <w:pPr>
              <w:rPr>
                <w:rFonts w:ascii="Calibri Light" w:hAnsi="Calibri Light"/>
                <w:b/>
              </w:rPr>
            </w:pPr>
          </w:p>
        </w:tc>
      </w:tr>
    </w:tbl>
    <w:p w14:paraId="69A3241E" w14:textId="32AD7C40" w:rsidR="00C40460" w:rsidRPr="001319B5" w:rsidRDefault="00C40460" w:rsidP="002B6D70">
      <w:pPr>
        <w:spacing w:after="0"/>
        <w:rPr>
          <w:rFonts w:ascii="Calibri Light" w:hAnsi="Calibri Light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5629"/>
      </w:tblGrid>
      <w:tr w:rsidR="000931B6" w14:paraId="06C91615" w14:textId="77777777" w:rsidTr="000931B6">
        <w:tc>
          <w:tcPr>
            <w:tcW w:w="10214" w:type="dxa"/>
            <w:gridSpan w:val="2"/>
            <w:shd w:val="clear" w:color="auto" w:fill="DAEEF3" w:themeFill="accent5" w:themeFillTint="33"/>
          </w:tcPr>
          <w:p w14:paraId="2DCC042E" w14:textId="3A1D365F" w:rsidR="000931B6" w:rsidRDefault="000931B6" w:rsidP="00FF1A28">
            <w:pPr>
              <w:rPr>
                <w:rFonts w:ascii="Calibri Light" w:hAnsi="Calibri Light"/>
              </w:rPr>
            </w:pPr>
            <w:r>
              <w:rPr>
                <w:rFonts w:cstheme="minorHAnsi"/>
              </w:rPr>
              <w:t>Funding:  All positions must be fully funded.</w:t>
            </w:r>
          </w:p>
        </w:tc>
      </w:tr>
      <w:tr w:rsidR="00A82C24" w14:paraId="4C426A62" w14:textId="77777777" w:rsidTr="00486C9C">
        <w:tc>
          <w:tcPr>
            <w:tcW w:w="4585" w:type="dxa"/>
            <w:tcBorders>
              <w:bottom w:val="single" w:sz="4" w:space="0" w:color="auto"/>
            </w:tcBorders>
          </w:tcPr>
          <w:p w14:paraId="517F6588" w14:textId="67B097DB" w:rsidR="00A82C24" w:rsidRDefault="00A82C24" w:rsidP="00B85C7B">
            <w:pPr>
              <w:rPr>
                <w:rFonts w:ascii="Calibri Light" w:hAnsi="Calibri Light"/>
              </w:rPr>
            </w:pPr>
            <w:r w:rsidRPr="000931B6">
              <w:rPr>
                <w:rFonts w:ascii="Calibri Light" w:hAnsi="Calibri Light"/>
                <w:b/>
              </w:rPr>
              <w:t>What is your funding source</w:t>
            </w:r>
            <w:r w:rsidR="00B85C7B">
              <w:rPr>
                <w:rFonts w:ascii="Calibri Light" w:hAnsi="Calibri Light"/>
                <w:b/>
              </w:rPr>
              <w:t xml:space="preserve"> (COA if available)?</w:t>
            </w:r>
          </w:p>
        </w:tc>
        <w:tc>
          <w:tcPr>
            <w:tcW w:w="5629" w:type="dxa"/>
            <w:tcBorders>
              <w:bottom w:val="single" w:sz="4" w:space="0" w:color="auto"/>
            </w:tcBorders>
          </w:tcPr>
          <w:p w14:paraId="1F66F7F0" w14:textId="77777777" w:rsidR="00A82C24" w:rsidRDefault="00A82C24" w:rsidP="0039329E">
            <w:pPr>
              <w:rPr>
                <w:rFonts w:ascii="Calibri Light" w:hAnsi="Calibri Light"/>
              </w:rPr>
            </w:pPr>
          </w:p>
        </w:tc>
      </w:tr>
      <w:tr w:rsidR="00C40460" w14:paraId="08895362" w14:textId="77777777" w:rsidTr="00486C9C">
        <w:tc>
          <w:tcPr>
            <w:tcW w:w="4585" w:type="dxa"/>
            <w:tcBorders>
              <w:right w:val="nil"/>
            </w:tcBorders>
            <w:shd w:val="clear" w:color="auto" w:fill="auto"/>
          </w:tcPr>
          <w:p w14:paraId="5FE81EEC" w14:textId="77777777" w:rsidR="00AE5E8C" w:rsidRDefault="00AE5E8C" w:rsidP="00FF1A28">
            <w:pPr>
              <w:rPr>
                <w:rFonts w:ascii="Calibri Light" w:hAnsi="Calibri Light"/>
                <w:b/>
                <w:highlight w:val="yellow"/>
              </w:rPr>
            </w:pPr>
          </w:p>
          <w:p w14:paraId="35DC6C89" w14:textId="77777777" w:rsidR="00C40460" w:rsidRDefault="00A82C24" w:rsidP="00FF1A28">
            <w:pPr>
              <w:rPr>
                <w:rFonts w:ascii="Calibri Light" w:hAnsi="Calibri Light"/>
                <w:b/>
                <w:highlight w:val="yellow"/>
              </w:rPr>
            </w:pPr>
            <w:r w:rsidRPr="00AE5E8C">
              <w:rPr>
                <w:rFonts w:ascii="Calibri Light" w:hAnsi="Calibri Light"/>
                <w:b/>
                <w:highlight w:val="yellow"/>
              </w:rPr>
              <w:t>Is this position in the FY21 Plan</w:t>
            </w:r>
            <w:r w:rsidR="000931B6" w:rsidRPr="00AE5E8C">
              <w:rPr>
                <w:rFonts w:ascii="Calibri Light" w:hAnsi="Calibri Light"/>
                <w:b/>
                <w:highlight w:val="yellow"/>
              </w:rPr>
              <w:t>?</w:t>
            </w:r>
            <w:r w:rsidR="00AE5E8C" w:rsidRPr="00AE5E8C">
              <w:rPr>
                <w:rFonts w:ascii="Calibri Light" w:hAnsi="Calibri Light"/>
                <w:b/>
                <w:highlight w:val="yellow"/>
              </w:rPr>
              <w:t xml:space="preserve"> (required)</w:t>
            </w:r>
          </w:p>
          <w:p w14:paraId="6B60CE09" w14:textId="66F73C97" w:rsidR="00AE5E8C" w:rsidRPr="00AE5E8C" w:rsidRDefault="00AE5E8C" w:rsidP="00FF1A28">
            <w:pPr>
              <w:rPr>
                <w:rFonts w:ascii="Calibri Light" w:hAnsi="Calibri Light"/>
                <w:highlight w:val="yellow"/>
              </w:rPr>
            </w:pPr>
          </w:p>
        </w:tc>
        <w:tc>
          <w:tcPr>
            <w:tcW w:w="5629" w:type="dxa"/>
            <w:tcBorders>
              <w:left w:val="nil"/>
            </w:tcBorders>
            <w:shd w:val="clear" w:color="auto" w:fill="auto"/>
          </w:tcPr>
          <w:p w14:paraId="7BCD2820" w14:textId="3C565B06" w:rsidR="00C40460" w:rsidRDefault="00C40460" w:rsidP="00FF1A28">
            <w:pPr>
              <w:rPr>
                <w:rFonts w:ascii="Calibri Light" w:hAnsi="Calibri Light"/>
              </w:rPr>
            </w:pPr>
          </w:p>
        </w:tc>
      </w:tr>
    </w:tbl>
    <w:p w14:paraId="7AAC2A95" w14:textId="18F5E37A" w:rsidR="00AE5E8C" w:rsidRDefault="00AE5E8C" w:rsidP="002B6D70">
      <w:pPr>
        <w:spacing w:after="0"/>
        <w:rPr>
          <w:rFonts w:ascii="Calibri Light" w:hAnsi="Calibri Light"/>
          <w:b/>
          <w:sz w:val="12"/>
          <w:szCs w:val="12"/>
        </w:rPr>
      </w:pPr>
    </w:p>
    <w:p w14:paraId="2C247D5D" w14:textId="77777777" w:rsidR="00AE5E8C" w:rsidRDefault="00AE5E8C">
      <w:pPr>
        <w:rPr>
          <w:rFonts w:ascii="Calibri Light" w:hAnsi="Calibri Light"/>
          <w:b/>
          <w:sz w:val="12"/>
          <w:szCs w:val="12"/>
        </w:rPr>
      </w:pPr>
      <w:r>
        <w:rPr>
          <w:rFonts w:ascii="Calibri Light" w:hAnsi="Calibri Light"/>
          <w:b/>
          <w:sz w:val="12"/>
          <w:szCs w:val="12"/>
        </w:rPr>
        <w:br w:type="page"/>
      </w:r>
    </w:p>
    <w:p w14:paraId="01AE5B6C" w14:textId="77777777" w:rsidR="00F40AD1" w:rsidRPr="001319B5" w:rsidRDefault="00F40AD1" w:rsidP="002B6D70">
      <w:pPr>
        <w:spacing w:after="0"/>
        <w:rPr>
          <w:rFonts w:ascii="Calibri Light" w:hAnsi="Calibri Light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369"/>
      </w:tblGrid>
      <w:tr w:rsidR="00F25DC3" w14:paraId="21BE6DDB" w14:textId="77777777" w:rsidTr="00F25DC3">
        <w:tc>
          <w:tcPr>
            <w:tcW w:w="10214" w:type="dxa"/>
            <w:gridSpan w:val="2"/>
            <w:shd w:val="clear" w:color="auto" w:fill="DAEEF3" w:themeFill="accent5" w:themeFillTint="33"/>
          </w:tcPr>
          <w:p w14:paraId="42751BF5" w14:textId="1A5C181E" w:rsidR="00F25DC3" w:rsidRDefault="00F25DC3" w:rsidP="006A3FEE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Approvals: Please sign below and submit as email attachment to </w:t>
            </w:r>
            <w:r w:rsidR="006A3FEE" w:rsidRPr="001319B5">
              <w:rPr>
                <w:rFonts w:ascii="Calibri Light" w:hAnsi="Calibri Light"/>
                <w:b/>
                <w:color w:val="984806" w:themeColor="accent6" w:themeShade="80"/>
              </w:rPr>
              <w:t>andrew.jones@ucsf.edu</w:t>
            </w:r>
            <w:r w:rsidRPr="001319B5">
              <w:rPr>
                <w:rFonts w:ascii="Calibri Light" w:hAnsi="Calibri Light"/>
                <w:b/>
                <w:color w:val="984806" w:themeColor="accent6" w:themeShade="80"/>
              </w:rPr>
              <w:t xml:space="preserve"> </w:t>
            </w:r>
            <w:r>
              <w:rPr>
                <w:rFonts w:ascii="Calibri Light" w:hAnsi="Calibri Light"/>
                <w:b/>
              </w:rPr>
              <w:t>with the following subject line:  Request for Approval - Exceptional Hire</w:t>
            </w:r>
          </w:p>
        </w:tc>
      </w:tr>
      <w:tr w:rsidR="000931B6" w14:paraId="418C70BD" w14:textId="77777777" w:rsidTr="00F25DC3">
        <w:tc>
          <w:tcPr>
            <w:tcW w:w="5845" w:type="dxa"/>
          </w:tcPr>
          <w:p w14:paraId="212B780A" w14:textId="77777777" w:rsidR="000931B6" w:rsidRDefault="00F25DC3" w:rsidP="00C45F32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Hiring Manager Name:</w:t>
            </w:r>
          </w:p>
          <w:p w14:paraId="21893AF5" w14:textId="16324270" w:rsidR="00B85C7B" w:rsidRDefault="00B85C7B" w:rsidP="00C45F32">
            <w:pPr>
              <w:rPr>
                <w:rFonts w:ascii="Calibri Light" w:hAnsi="Calibri Light"/>
                <w:b/>
              </w:rPr>
            </w:pPr>
          </w:p>
        </w:tc>
        <w:tc>
          <w:tcPr>
            <w:tcW w:w="4369" w:type="dxa"/>
          </w:tcPr>
          <w:p w14:paraId="28A79F06" w14:textId="4B6A454C" w:rsidR="000931B6" w:rsidRDefault="00F25DC3" w:rsidP="00C45F32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Signature:</w:t>
            </w:r>
          </w:p>
        </w:tc>
      </w:tr>
      <w:tr w:rsidR="000931B6" w14:paraId="78AA4138" w14:textId="77777777" w:rsidTr="00F25DC3">
        <w:tc>
          <w:tcPr>
            <w:tcW w:w="5845" w:type="dxa"/>
          </w:tcPr>
          <w:p w14:paraId="3767AD1E" w14:textId="77777777" w:rsidR="000931B6" w:rsidRDefault="00F25DC3" w:rsidP="00C45F32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FAS Executive Team member Name:</w:t>
            </w:r>
          </w:p>
          <w:p w14:paraId="43CDC80B" w14:textId="1BA8D7B3" w:rsidR="00B85C7B" w:rsidRDefault="00B85C7B" w:rsidP="00C45F32">
            <w:pPr>
              <w:rPr>
                <w:rFonts w:ascii="Calibri Light" w:hAnsi="Calibri Light"/>
                <w:b/>
              </w:rPr>
            </w:pPr>
          </w:p>
        </w:tc>
        <w:tc>
          <w:tcPr>
            <w:tcW w:w="4369" w:type="dxa"/>
          </w:tcPr>
          <w:p w14:paraId="48802F7A" w14:textId="435B77F8" w:rsidR="000931B6" w:rsidRDefault="00F25DC3" w:rsidP="00C45F32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Signature:</w:t>
            </w:r>
          </w:p>
        </w:tc>
      </w:tr>
      <w:tr w:rsidR="000931B6" w14:paraId="7AD49DEA" w14:textId="77777777" w:rsidTr="00F25DC3">
        <w:tc>
          <w:tcPr>
            <w:tcW w:w="5845" w:type="dxa"/>
          </w:tcPr>
          <w:p w14:paraId="214FB537" w14:textId="0548306C" w:rsidR="000931B6" w:rsidRDefault="00AE5E8C" w:rsidP="00C45F32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Chancellor (as interim Senior Vice Chancellor):</w:t>
            </w:r>
          </w:p>
          <w:p w14:paraId="369502BF" w14:textId="1F692F7E" w:rsidR="00B85C7B" w:rsidRDefault="00B85C7B" w:rsidP="00C45F32">
            <w:pPr>
              <w:rPr>
                <w:rFonts w:ascii="Calibri Light" w:hAnsi="Calibri Light"/>
                <w:b/>
              </w:rPr>
            </w:pPr>
          </w:p>
        </w:tc>
        <w:tc>
          <w:tcPr>
            <w:tcW w:w="4369" w:type="dxa"/>
          </w:tcPr>
          <w:p w14:paraId="0D97278A" w14:textId="72D2B1AD" w:rsidR="000931B6" w:rsidRDefault="00F25DC3" w:rsidP="00C45F32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Signature:</w:t>
            </w:r>
          </w:p>
        </w:tc>
      </w:tr>
    </w:tbl>
    <w:p w14:paraId="5F275D8A" w14:textId="77777777" w:rsidR="00AE5E8C" w:rsidRDefault="00AE5E8C" w:rsidP="00634B7E">
      <w:pPr>
        <w:rPr>
          <w:rFonts w:cstheme="minorHAnsi"/>
          <w:b/>
          <w:bCs/>
        </w:rPr>
      </w:pPr>
    </w:p>
    <w:p w14:paraId="2A83C68E" w14:textId="2E97C2A5" w:rsidR="00634B7E" w:rsidRDefault="00634B7E" w:rsidP="00634B7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Criteria and process to </w:t>
      </w:r>
      <w:r w:rsidR="00AE5E8C">
        <w:rPr>
          <w:rFonts w:cstheme="minorHAnsi"/>
          <w:b/>
          <w:bCs/>
        </w:rPr>
        <w:t>r</w:t>
      </w:r>
      <w:r>
        <w:rPr>
          <w:rFonts w:cstheme="minorHAnsi"/>
          <w:b/>
          <w:bCs/>
        </w:rPr>
        <w:t xml:space="preserve">equest </w:t>
      </w:r>
      <w:r w:rsidR="00AE5E8C">
        <w:rPr>
          <w:rFonts w:cstheme="minorHAnsi"/>
          <w:b/>
          <w:bCs/>
        </w:rPr>
        <w:t>p</w:t>
      </w:r>
      <w:r>
        <w:rPr>
          <w:rFonts w:cstheme="minorHAnsi"/>
          <w:b/>
          <w:bCs/>
        </w:rPr>
        <w:t>ositions (</w:t>
      </w:r>
      <w:r w:rsidR="00AE5E8C">
        <w:rPr>
          <w:rFonts w:cstheme="minorHAnsi"/>
          <w:b/>
          <w:bCs/>
        </w:rPr>
        <w:t>n</w:t>
      </w:r>
      <w:r>
        <w:rPr>
          <w:rFonts w:cstheme="minorHAnsi"/>
          <w:b/>
          <w:bCs/>
        </w:rPr>
        <w:t>ew/</w:t>
      </w:r>
      <w:r w:rsidR="00AE5E8C">
        <w:rPr>
          <w:rFonts w:cstheme="minorHAnsi"/>
          <w:b/>
          <w:bCs/>
        </w:rPr>
        <w:t>r</w:t>
      </w:r>
      <w:r>
        <w:rPr>
          <w:rFonts w:cstheme="minorHAnsi"/>
          <w:b/>
          <w:bCs/>
        </w:rPr>
        <w:t xml:space="preserve">eplacement) </w:t>
      </w:r>
      <w:r w:rsidR="00AE5E8C">
        <w:rPr>
          <w:rFonts w:cstheme="minorHAnsi"/>
          <w:b/>
          <w:bCs/>
        </w:rPr>
        <w:t>w</w:t>
      </w:r>
      <w:r>
        <w:rPr>
          <w:rFonts w:cstheme="minorHAnsi"/>
          <w:b/>
          <w:bCs/>
        </w:rPr>
        <w:t xml:space="preserve">hich </w:t>
      </w:r>
      <w:r w:rsidR="00AE5E8C">
        <w:rPr>
          <w:rFonts w:cstheme="minorHAnsi"/>
          <w:b/>
          <w:bCs/>
          <w:u w:val="single"/>
        </w:rPr>
        <w:t>m</w:t>
      </w:r>
      <w:r w:rsidRPr="00634B7E">
        <w:rPr>
          <w:rFonts w:cstheme="minorHAnsi"/>
          <w:b/>
          <w:bCs/>
          <w:u w:val="single"/>
        </w:rPr>
        <w:t>ay</w:t>
      </w:r>
      <w:r>
        <w:rPr>
          <w:rFonts w:cstheme="minorHAnsi"/>
          <w:b/>
          <w:bCs/>
        </w:rPr>
        <w:t xml:space="preserve"> be </w:t>
      </w:r>
      <w:r w:rsidR="00AE5E8C">
        <w:rPr>
          <w:rFonts w:cstheme="minorHAnsi"/>
          <w:b/>
          <w:bCs/>
        </w:rPr>
        <w:t>c</w:t>
      </w:r>
      <w:r>
        <w:rPr>
          <w:rFonts w:cstheme="minorHAnsi"/>
          <w:b/>
          <w:bCs/>
        </w:rPr>
        <w:t xml:space="preserve">onsidered for </w:t>
      </w:r>
      <w:r w:rsidR="00AE5E8C">
        <w:rPr>
          <w:rFonts w:cstheme="minorHAnsi"/>
          <w:b/>
          <w:bCs/>
        </w:rPr>
        <w:t>FAS</w:t>
      </w:r>
      <w:r>
        <w:rPr>
          <w:rFonts w:cstheme="minorHAnsi"/>
          <w:b/>
          <w:bCs/>
        </w:rPr>
        <w:t xml:space="preserve"> Exceptional Approval</w:t>
      </w:r>
    </w:p>
    <w:p w14:paraId="4147FA11" w14:textId="3076E69E" w:rsidR="00634B7E" w:rsidRDefault="00634B7E" w:rsidP="00634B7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Criteria:</w:t>
      </w:r>
    </w:p>
    <w:p w14:paraId="53311C13" w14:textId="77777777" w:rsidR="00DE5F22" w:rsidRPr="00DE5F22" w:rsidRDefault="00A265B7" w:rsidP="00DE5F22">
      <w:pPr>
        <w:pStyle w:val="ListParagraph"/>
        <w:numPr>
          <w:ilvl w:val="0"/>
          <w:numId w:val="9"/>
        </w:numPr>
        <w:rPr>
          <w:rFonts w:cstheme="minorHAnsi"/>
          <w:b/>
          <w:bCs/>
        </w:rPr>
      </w:pPr>
      <w:r>
        <w:rPr>
          <w:rFonts w:cstheme="minorHAnsi"/>
        </w:rPr>
        <w:t xml:space="preserve">Alternatives: </w:t>
      </w:r>
      <w:r w:rsidR="00634B7E">
        <w:rPr>
          <w:rFonts w:cstheme="minorHAnsi"/>
        </w:rPr>
        <w:t>Attest other alternatives have been pursued</w:t>
      </w:r>
    </w:p>
    <w:p w14:paraId="64C09FDC" w14:textId="457A18D4" w:rsidR="00DE5F22" w:rsidRPr="00DE5F22" w:rsidRDefault="00612F55" w:rsidP="00DE5F22">
      <w:pPr>
        <w:pStyle w:val="ListParagraph"/>
        <w:numPr>
          <w:ilvl w:val="0"/>
          <w:numId w:val="9"/>
        </w:numPr>
        <w:rPr>
          <w:rFonts w:cstheme="minorHAnsi"/>
          <w:b/>
          <w:bCs/>
        </w:rPr>
      </w:pPr>
      <w:r>
        <w:rPr>
          <w:rFonts w:cstheme="minorHAnsi"/>
        </w:rPr>
        <w:t xml:space="preserve">Justification: </w:t>
      </w:r>
      <w:r w:rsidR="007D1F29" w:rsidRPr="00DE5F22">
        <w:rPr>
          <w:rFonts w:cstheme="minorHAnsi"/>
        </w:rPr>
        <w:t xml:space="preserve">Position </w:t>
      </w:r>
      <w:r w:rsidR="007D1F29" w:rsidRPr="00DE5F22">
        <w:rPr>
          <w:rFonts w:cstheme="minorHAnsi"/>
          <w:u w:val="single"/>
        </w:rPr>
        <w:t>directly</w:t>
      </w:r>
      <w:r w:rsidR="007D1F29" w:rsidRPr="00DE5F22">
        <w:rPr>
          <w:rFonts w:cstheme="minorHAnsi"/>
        </w:rPr>
        <w:t xml:space="preserve"> supports</w:t>
      </w:r>
      <w:r w:rsidR="00634B7E" w:rsidRPr="00DE5F22">
        <w:rPr>
          <w:rFonts w:cstheme="minorHAnsi"/>
        </w:rPr>
        <w:t xml:space="preserve">:  </w:t>
      </w:r>
      <w:bookmarkStart w:id="0" w:name="_Hlk37676315"/>
    </w:p>
    <w:p w14:paraId="3ECD10F4" w14:textId="508A3126" w:rsidR="00DE5F22" w:rsidRPr="00DE5F22" w:rsidRDefault="00DE5F22" w:rsidP="00DE5F22">
      <w:pPr>
        <w:pStyle w:val="ListParagraph"/>
        <w:numPr>
          <w:ilvl w:val="1"/>
          <w:numId w:val="9"/>
        </w:numPr>
        <w:rPr>
          <w:rFonts w:cstheme="minorHAnsi"/>
          <w:b/>
          <w:bCs/>
        </w:rPr>
      </w:pPr>
      <w:r>
        <w:rPr>
          <w:rFonts w:cstheme="minorHAnsi"/>
        </w:rPr>
        <w:t>R</w:t>
      </w:r>
      <w:r w:rsidR="00DB2291" w:rsidRPr="00DE5F22">
        <w:rPr>
          <w:rFonts w:cstheme="minorHAnsi"/>
        </w:rPr>
        <w:t>evenue</w:t>
      </w:r>
      <w:r>
        <w:rPr>
          <w:rFonts w:cstheme="minorHAnsi"/>
        </w:rPr>
        <w:t>: work needed to support revenue</w:t>
      </w:r>
      <w:r w:rsidR="00DB2291" w:rsidRPr="00DE5F22">
        <w:rPr>
          <w:rFonts w:cstheme="minorHAnsi"/>
        </w:rPr>
        <w:t xml:space="preserve"> generation </w:t>
      </w:r>
      <w:r>
        <w:rPr>
          <w:rFonts w:cstheme="minorHAnsi"/>
        </w:rPr>
        <w:t>of</w:t>
      </w:r>
      <w:r w:rsidR="00DB2291" w:rsidRPr="00DE5F22">
        <w:rPr>
          <w:rFonts w:cstheme="minorHAnsi"/>
        </w:rPr>
        <w:t xml:space="preserve"> mission-aligned activities</w:t>
      </w:r>
    </w:p>
    <w:p w14:paraId="74CB9BEC" w14:textId="0F38581A" w:rsidR="00DE5F22" w:rsidRPr="00DE5F22" w:rsidRDefault="00DE5F22" w:rsidP="00DE5F22">
      <w:pPr>
        <w:pStyle w:val="ListParagraph"/>
        <w:numPr>
          <w:ilvl w:val="1"/>
          <w:numId w:val="9"/>
        </w:numPr>
        <w:rPr>
          <w:rFonts w:cstheme="minorHAnsi"/>
          <w:b/>
          <w:bCs/>
        </w:rPr>
      </w:pPr>
      <w:r>
        <w:rPr>
          <w:rFonts w:cstheme="minorHAnsi"/>
        </w:rPr>
        <w:t>S</w:t>
      </w:r>
      <w:r w:rsidR="00DB2291" w:rsidRPr="00DE5F22">
        <w:rPr>
          <w:rFonts w:cstheme="minorHAnsi"/>
        </w:rPr>
        <w:t>afety</w:t>
      </w:r>
      <w:r>
        <w:rPr>
          <w:rFonts w:cstheme="minorHAnsi"/>
        </w:rPr>
        <w:t>: work needed to support workplace safety or security</w:t>
      </w:r>
    </w:p>
    <w:p w14:paraId="53804912" w14:textId="3F820FF3" w:rsidR="00DE5F22" w:rsidRPr="00DE5F22" w:rsidRDefault="00DE5F22" w:rsidP="00DE5F22">
      <w:pPr>
        <w:pStyle w:val="ListParagraph"/>
        <w:numPr>
          <w:ilvl w:val="1"/>
          <w:numId w:val="9"/>
        </w:numPr>
        <w:rPr>
          <w:rFonts w:cstheme="minorHAnsi"/>
          <w:b/>
          <w:bCs/>
        </w:rPr>
      </w:pPr>
      <w:r>
        <w:rPr>
          <w:rFonts w:cstheme="minorHAnsi"/>
        </w:rPr>
        <w:t>P</w:t>
      </w:r>
      <w:r w:rsidR="00DB2291" w:rsidRPr="00DE5F22">
        <w:rPr>
          <w:rFonts w:cstheme="minorHAnsi"/>
        </w:rPr>
        <w:t>olicy compliance</w:t>
      </w:r>
      <w:r>
        <w:rPr>
          <w:rFonts w:cstheme="minorHAnsi"/>
        </w:rPr>
        <w:t>: work needed to meet or sustain policy compliance</w:t>
      </w:r>
    </w:p>
    <w:p w14:paraId="7D849AF2" w14:textId="32D18B8C" w:rsidR="00DB2291" w:rsidRPr="00DE5F22" w:rsidRDefault="00DE5F22" w:rsidP="00DE5F22">
      <w:pPr>
        <w:pStyle w:val="ListParagraph"/>
        <w:numPr>
          <w:ilvl w:val="1"/>
          <w:numId w:val="9"/>
        </w:numPr>
        <w:rPr>
          <w:rFonts w:cstheme="minorHAnsi"/>
          <w:b/>
          <w:bCs/>
        </w:rPr>
      </w:pPr>
      <w:r>
        <w:rPr>
          <w:rFonts w:cstheme="minorHAnsi"/>
        </w:rPr>
        <w:t>Essential s</w:t>
      </w:r>
      <w:r w:rsidR="00DB2291" w:rsidRPr="00DE5F22">
        <w:rPr>
          <w:rFonts w:cstheme="minorHAnsi"/>
        </w:rPr>
        <w:t>ervices</w:t>
      </w:r>
      <w:r>
        <w:rPr>
          <w:rFonts w:cstheme="minorHAnsi"/>
        </w:rPr>
        <w:t xml:space="preserve">: work needed to maintain acceptable levels of service to sustain UCSF’s operational </w:t>
      </w:r>
      <w:r w:rsidR="00DB2291" w:rsidRPr="00DE5F22">
        <w:rPr>
          <w:rFonts w:cstheme="minorHAnsi"/>
        </w:rPr>
        <w:t xml:space="preserve">strength </w:t>
      </w:r>
    </w:p>
    <w:p w14:paraId="2E20731B" w14:textId="46B0099F" w:rsidR="00DE5F22" w:rsidRPr="00DE5F22" w:rsidRDefault="00DE5F22" w:rsidP="00DE5F22">
      <w:pPr>
        <w:pStyle w:val="ListParagraph"/>
        <w:numPr>
          <w:ilvl w:val="1"/>
          <w:numId w:val="9"/>
        </w:numPr>
        <w:rPr>
          <w:rFonts w:cstheme="minorHAnsi"/>
          <w:b/>
          <w:bCs/>
        </w:rPr>
      </w:pPr>
      <w:r>
        <w:rPr>
          <w:rFonts w:cstheme="minorHAnsi"/>
        </w:rPr>
        <w:t>Other</w:t>
      </w:r>
    </w:p>
    <w:bookmarkEnd w:id="0"/>
    <w:p w14:paraId="078C4A1D" w14:textId="42DB5D25" w:rsidR="00A265B7" w:rsidRPr="00634B7E" w:rsidRDefault="00A265B7" w:rsidP="00A265B7">
      <w:pPr>
        <w:pStyle w:val="ListParagraph"/>
        <w:numPr>
          <w:ilvl w:val="0"/>
          <w:numId w:val="9"/>
        </w:numPr>
        <w:rPr>
          <w:rFonts w:cstheme="minorHAnsi"/>
          <w:b/>
          <w:bCs/>
        </w:rPr>
      </w:pPr>
      <w:r>
        <w:rPr>
          <w:rFonts w:cstheme="minorHAnsi"/>
        </w:rPr>
        <w:t xml:space="preserve">Funding:  position </w:t>
      </w:r>
      <w:r w:rsidR="00D779F6">
        <w:rPr>
          <w:rFonts w:cstheme="minorHAnsi"/>
        </w:rPr>
        <w:t xml:space="preserve">is </w:t>
      </w:r>
      <w:r>
        <w:rPr>
          <w:rFonts w:cstheme="minorHAnsi"/>
        </w:rPr>
        <w:t>fully funded with source identified</w:t>
      </w:r>
      <w:r w:rsidR="006E01E5">
        <w:rPr>
          <w:rFonts w:cstheme="minorHAnsi"/>
        </w:rPr>
        <w:t xml:space="preserve">; </w:t>
      </w:r>
      <w:r w:rsidR="00D779F6">
        <w:rPr>
          <w:rFonts w:cstheme="minorHAnsi"/>
        </w:rPr>
        <w:t xml:space="preserve">and </w:t>
      </w:r>
      <w:r w:rsidR="006E01E5">
        <w:rPr>
          <w:rFonts w:cstheme="minorHAnsi"/>
        </w:rPr>
        <w:t xml:space="preserve">included </w:t>
      </w:r>
      <w:r w:rsidR="00D779F6">
        <w:rPr>
          <w:rFonts w:cstheme="minorHAnsi"/>
        </w:rPr>
        <w:t xml:space="preserve">in the </w:t>
      </w:r>
      <w:r w:rsidR="006E01E5">
        <w:rPr>
          <w:rFonts w:cstheme="minorHAnsi"/>
        </w:rPr>
        <w:t xml:space="preserve">approved </w:t>
      </w:r>
      <w:r w:rsidR="00D779F6">
        <w:rPr>
          <w:rFonts w:cstheme="minorHAnsi"/>
        </w:rPr>
        <w:t xml:space="preserve">FY21 plan (or FY22 plan once </w:t>
      </w:r>
      <w:r w:rsidR="006E01E5">
        <w:rPr>
          <w:rFonts w:cstheme="minorHAnsi"/>
        </w:rPr>
        <w:t>approved</w:t>
      </w:r>
      <w:r w:rsidR="00D779F6">
        <w:rPr>
          <w:rFonts w:cstheme="minorHAnsi"/>
        </w:rPr>
        <w:t>)</w:t>
      </w:r>
    </w:p>
    <w:p w14:paraId="2419140C" w14:textId="7AB30807" w:rsidR="00634B7E" w:rsidRPr="0086515C" w:rsidRDefault="00634B7E" w:rsidP="00634B7E">
      <w:pPr>
        <w:rPr>
          <w:rFonts w:cstheme="minorHAnsi"/>
          <w:b/>
          <w:bCs/>
        </w:rPr>
      </w:pPr>
      <w:r w:rsidRPr="0086515C">
        <w:rPr>
          <w:rFonts w:cstheme="minorHAnsi"/>
          <w:b/>
          <w:bCs/>
        </w:rPr>
        <w:t>Process:</w:t>
      </w:r>
      <w:r>
        <w:rPr>
          <w:rFonts w:cstheme="minorHAnsi"/>
          <w:b/>
          <w:bCs/>
        </w:rPr>
        <w:t xml:space="preserve"> </w:t>
      </w:r>
    </w:p>
    <w:p w14:paraId="36490E1E" w14:textId="2878A3AA" w:rsidR="00634B7E" w:rsidRDefault="00CB2F1B" w:rsidP="00634B7E">
      <w:pPr>
        <w:pStyle w:val="ListParagraph"/>
        <w:numPr>
          <w:ilvl w:val="0"/>
          <w:numId w:val="5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Hiring manager</w:t>
      </w:r>
      <w:r w:rsidR="00634B7E">
        <w:rPr>
          <w:rFonts w:cstheme="minorHAnsi"/>
        </w:rPr>
        <w:t xml:space="preserve"> completes </w:t>
      </w:r>
      <w:r>
        <w:rPr>
          <w:rFonts w:cstheme="minorHAnsi"/>
        </w:rPr>
        <w:t xml:space="preserve">and signs </w:t>
      </w:r>
      <w:r w:rsidR="00634B7E">
        <w:rPr>
          <w:rFonts w:cstheme="minorHAnsi"/>
        </w:rPr>
        <w:t>Request for Exceptional Hire form</w:t>
      </w:r>
    </w:p>
    <w:p w14:paraId="552F4F4E" w14:textId="6BF1861B" w:rsidR="00AE5E8C" w:rsidRDefault="00634B7E" w:rsidP="00634B7E">
      <w:pPr>
        <w:pStyle w:val="ListParagraph"/>
        <w:numPr>
          <w:ilvl w:val="0"/>
          <w:numId w:val="5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FAS Executive Team (FET) member approves request </w:t>
      </w:r>
      <w:r w:rsidR="00C05F31">
        <w:rPr>
          <w:rFonts w:cstheme="minorHAnsi"/>
        </w:rPr>
        <w:t xml:space="preserve">with </w:t>
      </w:r>
      <w:r w:rsidR="00D27707">
        <w:rPr>
          <w:rFonts w:cstheme="minorHAnsi"/>
        </w:rPr>
        <w:t xml:space="preserve">signature </w:t>
      </w:r>
      <w:r>
        <w:rPr>
          <w:rFonts w:cstheme="minorHAnsi"/>
        </w:rPr>
        <w:t xml:space="preserve">and sends to </w:t>
      </w:r>
      <w:hyperlink r:id="rId9" w:history="1">
        <w:r w:rsidR="006A3FEE" w:rsidRPr="00243479">
          <w:rPr>
            <w:rStyle w:val="Hyperlink"/>
            <w:rFonts w:cstheme="minorHAnsi"/>
            <w:highlight w:val="yellow"/>
          </w:rPr>
          <w:t>andrew.jones@ucsf.edu</w:t>
        </w:r>
      </w:hyperlink>
      <w:r>
        <w:rPr>
          <w:rFonts w:cstheme="minorHAnsi"/>
        </w:rPr>
        <w:t xml:space="preserve"> in the </w:t>
      </w:r>
      <w:r w:rsidR="00DD7686">
        <w:rPr>
          <w:rFonts w:cstheme="minorHAnsi"/>
        </w:rPr>
        <w:t>Finance Service Center</w:t>
      </w:r>
      <w:r w:rsidR="00B375AE">
        <w:rPr>
          <w:rFonts w:cstheme="minorHAnsi"/>
        </w:rPr>
        <w:t>.</w:t>
      </w:r>
      <w:r>
        <w:rPr>
          <w:rFonts w:cstheme="minorHAnsi"/>
        </w:rPr>
        <w:t xml:space="preserve">  </w:t>
      </w:r>
    </w:p>
    <w:p w14:paraId="2BAF5FE7" w14:textId="2BB2BBA9" w:rsidR="00634B7E" w:rsidRPr="006D5BDF" w:rsidRDefault="00634B7E" w:rsidP="00634B7E">
      <w:pPr>
        <w:pStyle w:val="ListParagraph"/>
        <w:numPr>
          <w:ilvl w:val="0"/>
          <w:numId w:val="5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Requests will be reviewed and summarized and presented to </w:t>
      </w:r>
      <w:r w:rsidR="00AE5E8C">
        <w:rPr>
          <w:rFonts w:cstheme="minorHAnsi"/>
        </w:rPr>
        <w:t xml:space="preserve">the </w:t>
      </w:r>
      <w:r>
        <w:rPr>
          <w:rFonts w:cstheme="minorHAnsi"/>
        </w:rPr>
        <w:t xml:space="preserve">Chancellor for bi-weekly approval.   </w:t>
      </w:r>
    </w:p>
    <w:p w14:paraId="01FEF3F1" w14:textId="7AAD5097" w:rsidR="00634B7E" w:rsidRDefault="00AE5E8C" w:rsidP="00634B7E">
      <w:pPr>
        <w:pStyle w:val="ListParagraph"/>
        <w:numPr>
          <w:ilvl w:val="0"/>
          <w:numId w:val="5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Chancellor</w:t>
      </w:r>
      <w:r w:rsidR="00D27707">
        <w:rPr>
          <w:rFonts w:cstheme="minorHAnsi"/>
        </w:rPr>
        <w:t xml:space="preserve"> s</w:t>
      </w:r>
      <w:r w:rsidR="00634B7E">
        <w:rPr>
          <w:rFonts w:cstheme="minorHAnsi"/>
        </w:rPr>
        <w:t>igned request must be included with PCMA hiring case</w:t>
      </w:r>
    </w:p>
    <w:p w14:paraId="2CE121EB" w14:textId="77777777" w:rsidR="00634B7E" w:rsidRDefault="00634B7E" w:rsidP="00634B7E">
      <w:pPr>
        <w:pStyle w:val="ListParagraph"/>
        <w:numPr>
          <w:ilvl w:val="0"/>
          <w:numId w:val="5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Summary of requests and outcomes will be made available to FET quarterly for decision transparency</w:t>
      </w:r>
    </w:p>
    <w:p w14:paraId="5D295467" w14:textId="77777777" w:rsidR="00C45F32" w:rsidRPr="004630FA" w:rsidRDefault="00C45F32" w:rsidP="00F25DC3">
      <w:pPr>
        <w:rPr>
          <w:rFonts w:ascii="Calibri Light" w:hAnsi="Calibri Light"/>
          <w:b/>
        </w:rPr>
      </w:pPr>
    </w:p>
    <w:sectPr w:rsidR="00C45F32" w:rsidRPr="004630FA" w:rsidSect="002B6D70">
      <w:headerReference w:type="default" r:id="rId10"/>
      <w:pgSz w:w="12240" w:h="15840"/>
      <w:pgMar w:top="45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78060" w14:textId="77777777" w:rsidR="0042270D" w:rsidRDefault="0042270D" w:rsidP="007441C2">
      <w:pPr>
        <w:spacing w:after="0" w:line="240" w:lineRule="auto"/>
      </w:pPr>
      <w:r>
        <w:separator/>
      </w:r>
    </w:p>
  </w:endnote>
  <w:endnote w:type="continuationSeparator" w:id="0">
    <w:p w14:paraId="64675FCE" w14:textId="77777777" w:rsidR="0042270D" w:rsidRDefault="0042270D" w:rsidP="0074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DA275" w14:textId="77777777" w:rsidR="0042270D" w:rsidRDefault="0042270D" w:rsidP="007441C2">
      <w:pPr>
        <w:spacing w:after="0" w:line="240" w:lineRule="auto"/>
      </w:pPr>
      <w:r>
        <w:separator/>
      </w:r>
    </w:p>
  </w:footnote>
  <w:footnote w:type="continuationSeparator" w:id="0">
    <w:p w14:paraId="22770EFE" w14:textId="77777777" w:rsidR="0042270D" w:rsidRDefault="0042270D" w:rsidP="00744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95495" w14:textId="776274B2" w:rsidR="00883EB3" w:rsidRDefault="00B16D2B">
    <w:pPr>
      <w:pStyle w:val="Header"/>
    </w:pPr>
    <w:r>
      <w:t>Updated</w:t>
    </w:r>
    <w:r w:rsidR="00883EB3">
      <w:t xml:space="preserve">: </w:t>
    </w:r>
    <w:r w:rsidR="00AE5E8C">
      <w:t>January 22, 2021</w:t>
    </w:r>
  </w:p>
  <w:p w14:paraId="6DE304DA" w14:textId="77777777" w:rsidR="00883EB3" w:rsidRDefault="0088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0001"/>
    <w:multiLevelType w:val="hybridMultilevel"/>
    <w:tmpl w:val="C5E8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46345"/>
    <w:multiLevelType w:val="hybridMultilevel"/>
    <w:tmpl w:val="488A2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50CA8"/>
    <w:multiLevelType w:val="hybridMultilevel"/>
    <w:tmpl w:val="5FFA8F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B0AD2"/>
    <w:multiLevelType w:val="hybridMultilevel"/>
    <w:tmpl w:val="829E7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16D86"/>
    <w:multiLevelType w:val="hybridMultilevel"/>
    <w:tmpl w:val="F446D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3679B"/>
    <w:multiLevelType w:val="hybridMultilevel"/>
    <w:tmpl w:val="F54CF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65543"/>
    <w:multiLevelType w:val="hybridMultilevel"/>
    <w:tmpl w:val="B998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B1326"/>
    <w:multiLevelType w:val="hybridMultilevel"/>
    <w:tmpl w:val="583EA8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995FA8"/>
    <w:multiLevelType w:val="hybridMultilevel"/>
    <w:tmpl w:val="1AA0B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059"/>
    <w:rsid w:val="00010AEF"/>
    <w:rsid w:val="00027EAA"/>
    <w:rsid w:val="00045004"/>
    <w:rsid w:val="00077521"/>
    <w:rsid w:val="00082DA9"/>
    <w:rsid w:val="000839CE"/>
    <w:rsid w:val="000931B6"/>
    <w:rsid w:val="00094C17"/>
    <w:rsid w:val="000B004C"/>
    <w:rsid w:val="000E4BFC"/>
    <w:rsid w:val="00123C7D"/>
    <w:rsid w:val="001319B5"/>
    <w:rsid w:val="001403D9"/>
    <w:rsid w:val="00172844"/>
    <w:rsid w:val="001E7DE6"/>
    <w:rsid w:val="00203104"/>
    <w:rsid w:val="00205393"/>
    <w:rsid w:val="00213A59"/>
    <w:rsid w:val="0021485B"/>
    <w:rsid w:val="00243479"/>
    <w:rsid w:val="00244D60"/>
    <w:rsid w:val="002462CA"/>
    <w:rsid w:val="00263C1F"/>
    <w:rsid w:val="002722FB"/>
    <w:rsid w:val="002B6D70"/>
    <w:rsid w:val="002E79F7"/>
    <w:rsid w:val="00303C0C"/>
    <w:rsid w:val="00324D14"/>
    <w:rsid w:val="00335AEA"/>
    <w:rsid w:val="003403EA"/>
    <w:rsid w:val="00347B3C"/>
    <w:rsid w:val="00355787"/>
    <w:rsid w:val="003638C0"/>
    <w:rsid w:val="003655F5"/>
    <w:rsid w:val="00374415"/>
    <w:rsid w:val="003A5A53"/>
    <w:rsid w:val="003D05CE"/>
    <w:rsid w:val="003F4C7A"/>
    <w:rsid w:val="003F5341"/>
    <w:rsid w:val="0042270D"/>
    <w:rsid w:val="004630FA"/>
    <w:rsid w:val="00474572"/>
    <w:rsid w:val="00486C9C"/>
    <w:rsid w:val="00492735"/>
    <w:rsid w:val="004928FE"/>
    <w:rsid w:val="004A06C1"/>
    <w:rsid w:val="004B5AF3"/>
    <w:rsid w:val="004C21C3"/>
    <w:rsid w:val="004D26BD"/>
    <w:rsid w:val="0050192C"/>
    <w:rsid w:val="00513925"/>
    <w:rsid w:val="005443A5"/>
    <w:rsid w:val="00545059"/>
    <w:rsid w:val="0059018A"/>
    <w:rsid w:val="00592B67"/>
    <w:rsid w:val="005B7DD2"/>
    <w:rsid w:val="005C0B61"/>
    <w:rsid w:val="00607D2F"/>
    <w:rsid w:val="00612F55"/>
    <w:rsid w:val="0062787B"/>
    <w:rsid w:val="00634B7E"/>
    <w:rsid w:val="006423FD"/>
    <w:rsid w:val="00655613"/>
    <w:rsid w:val="00665E25"/>
    <w:rsid w:val="00693FF8"/>
    <w:rsid w:val="006A3FEE"/>
    <w:rsid w:val="006E01E5"/>
    <w:rsid w:val="006E19BF"/>
    <w:rsid w:val="00715410"/>
    <w:rsid w:val="00723C2B"/>
    <w:rsid w:val="007333FA"/>
    <w:rsid w:val="007441C2"/>
    <w:rsid w:val="007B01B3"/>
    <w:rsid w:val="007D1F29"/>
    <w:rsid w:val="007D4905"/>
    <w:rsid w:val="007E2FAF"/>
    <w:rsid w:val="00853474"/>
    <w:rsid w:val="00883EB3"/>
    <w:rsid w:val="008D26CE"/>
    <w:rsid w:val="008E1E22"/>
    <w:rsid w:val="009172A6"/>
    <w:rsid w:val="00934CAF"/>
    <w:rsid w:val="00991AAA"/>
    <w:rsid w:val="009921C0"/>
    <w:rsid w:val="00992CF1"/>
    <w:rsid w:val="009A5A01"/>
    <w:rsid w:val="009A7813"/>
    <w:rsid w:val="009B39D9"/>
    <w:rsid w:val="009B7E44"/>
    <w:rsid w:val="00A17AEA"/>
    <w:rsid w:val="00A265B7"/>
    <w:rsid w:val="00A82C24"/>
    <w:rsid w:val="00A92179"/>
    <w:rsid w:val="00A96509"/>
    <w:rsid w:val="00AE5E8C"/>
    <w:rsid w:val="00B03AB9"/>
    <w:rsid w:val="00B16D2B"/>
    <w:rsid w:val="00B34E51"/>
    <w:rsid w:val="00B35610"/>
    <w:rsid w:val="00B375AE"/>
    <w:rsid w:val="00B40B3A"/>
    <w:rsid w:val="00B52442"/>
    <w:rsid w:val="00B606C4"/>
    <w:rsid w:val="00B65F60"/>
    <w:rsid w:val="00B67474"/>
    <w:rsid w:val="00B85C7B"/>
    <w:rsid w:val="00B85F30"/>
    <w:rsid w:val="00BE52AD"/>
    <w:rsid w:val="00BE7F21"/>
    <w:rsid w:val="00C05F31"/>
    <w:rsid w:val="00C27079"/>
    <w:rsid w:val="00C40460"/>
    <w:rsid w:val="00C41AEE"/>
    <w:rsid w:val="00C45F32"/>
    <w:rsid w:val="00C51C7A"/>
    <w:rsid w:val="00C626CC"/>
    <w:rsid w:val="00C70427"/>
    <w:rsid w:val="00C7143D"/>
    <w:rsid w:val="00C74584"/>
    <w:rsid w:val="00C83F87"/>
    <w:rsid w:val="00C97AA5"/>
    <w:rsid w:val="00CB2F1B"/>
    <w:rsid w:val="00CB723D"/>
    <w:rsid w:val="00CF577D"/>
    <w:rsid w:val="00D22C77"/>
    <w:rsid w:val="00D27707"/>
    <w:rsid w:val="00D779F6"/>
    <w:rsid w:val="00DB2291"/>
    <w:rsid w:val="00DC17C0"/>
    <w:rsid w:val="00DD7686"/>
    <w:rsid w:val="00DE1DE8"/>
    <w:rsid w:val="00DE1F3A"/>
    <w:rsid w:val="00DE5F22"/>
    <w:rsid w:val="00DF3CF3"/>
    <w:rsid w:val="00E12075"/>
    <w:rsid w:val="00E252EB"/>
    <w:rsid w:val="00E62CCB"/>
    <w:rsid w:val="00EA7519"/>
    <w:rsid w:val="00ED2B24"/>
    <w:rsid w:val="00EF41B2"/>
    <w:rsid w:val="00F003BC"/>
    <w:rsid w:val="00F25DC3"/>
    <w:rsid w:val="00F40AD1"/>
    <w:rsid w:val="00F41F56"/>
    <w:rsid w:val="00F53222"/>
    <w:rsid w:val="00F57741"/>
    <w:rsid w:val="00FA5A0C"/>
    <w:rsid w:val="00FB2790"/>
    <w:rsid w:val="00FB7D95"/>
    <w:rsid w:val="00FE1526"/>
    <w:rsid w:val="00FE42C6"/>
    <w:rsid w:val="00FE7367"/>
    <w:rsid w:val="00FE77A6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3B2211"/>
  <w15:docId w15:val="{6CD5FFFE-2EC4-41FE-9B61-6572401A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4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1C2"/>
  </w:style>
  <w:style w:type="paragraph" w:styleId="Footer">
    <w:name w:val="footer"/>
    <w:basedOn w:val="Normal"/>
    <w:link w:val="FooterChar"/>
    <w:uiPriority w:val="99"/>
    <w:unhideWhenUsed/>
    <w:rsid w:val="00744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1C2"/>
  </w:style>
  <w:style w:type="paragraph" w:styleId="ListParagraph">
    <w:name w:val="List Paragraph"/>
    <w:basedOn w:val="Normal"/>
    <w:uiPriority w:val="34"/>
    <w:qFormat/>
    <w:rsid w:val="000E4BFC"/>
    <w:pPr>
      <w:ind w:left="720"/>
      <w:contextualSpacing/>
    </w:pPr>
  </w:style>
  <w:style w:type="paragraph" w:styleId="NoSpacing">
    <w:name w:val="No Spacing"/>
    <w:uiPriority w:val="1"/>
    <w:qFormat/>
    <w:rsid w:val="00C4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4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dy.fuller@uc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724C-F664-46CF-BA27-DDEC9EFB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Joe Bruin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 Brown</dc:creator>
  <cp:lastModifiedBy>Daro, Rebecca</cp:lastModifiedBy>
  <cp:revision>4</cp:revision>
  <cp:lastPrinted>2015-07-17T19:28:00Z</cp:lastPrinted>
  <dcterms:created xsi:type="dcterms:W3CDTF">2021-01-25T16:45:00Z</dcterms:created>
  <dcterms:modified xsi:type="dcterms:W3CDTF">2021-01-25T18:41:00Z</dcterms:modified>
</cp:coreProperties>
</file>